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789" w:rsidRDefault="00873F3A">
      <w:pPr>
        <w:pStyle w:val="Textbody"/>
        <w:widowControl/>
        <w:spacing w:after="0" w:line="300" w:lineRule="atLeast"/>
        <w:jc w:val="center"/>
      </w:pPr>
      <w:bookmarkStart w:id="0" w:name="_GoBack"/>
      <w:bookmarkEnd w:id="0"/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424000"/>
            <wp:effectExtent l="0" t="0" r="0" b="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4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Emphasis"/>
          <w:rFonts w:ascii="Tahoma, Arial, Helvetica, sans-" w:hAnsi="Tahoma, Arial, Helvetica, sans-"/>
          <w:b w:val="0"/>
          <w:color w:val="000000"/>
          <w:sz w:val="28"/>
        </w:rPr>
        <w:t xml:space="preserve"> 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z w:val="28"/>
        </w:rPr>
        <w:t>1.2.</w:t>
      </w:r>
      <w:r>
        <w:rPr>
          <w:rFonts w:ascii="Tahoma, Arial, Helvetica, sans-" w:hAnsi="Tahoma, Arial, Helvetica, sans-"/>
          <w:color w:val="000000"/>
          <w:spacing w:val="6"/>
          <w:sz w:val="18"/>
        </w:rPr>
        <w:t> 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Настоящие Правила внутреннего распорядка утверждает трудовой коллектив по</w:t>
      </w:r>
      <w:r>
        <w:rPr>
          <w:rFonts w:ascii="Tahoma, Arial, Helvetica, sans-" w:hAnsi="Tahoma, Arial, Helvetica, sans-"/>
          <w:color w:val="000000"/>
          <w:sz w:val="18"/>
        </w:rPr>
        <w:t> </w:t>
      </w:r>
      <w:r>
        <w:rPr>
          <w:rFonts w:ascii="Tahoma, Arial, Helvetica, sans-" w:hAnsi="Tahoma, Arial, Helvetica, sans-"/>
          <w:color w:val="000000"/>
          <w:sz w:val="28"/>
        </w:rPr>
        <w:t>представлению администрации и педагогического Совета.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z w:val="28"/>
        </w:rPr>
        <w:lastRenderedPageBreak/>
        <w:t>1.3.</w:t>
      </w:r>
      <w:r>
        <w:rPr>
          <w:rFonts w:ascii="Tahoma, Arial, Helvetica, sans-" w:hAnsi="Tahoma, Arial, Helvetica, sans-"/>
          <w:color w:val="000000"/>
          <w:spacing w:val="3"/>
          <w:sz w:val="18"/>
        </w:rPr>
        <w:t> 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t xml:space="preserve">Вопросы, связанные с применением Правил, 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t>решаются администрацией ДОУ, с также </w:t>
      </w:r>
      <w:r>
        <w:rPr>
          <w:rFonts w:ascii="Tahoma, Arial, Helvetica, sans-" w:hAnsi="Tahoma, Arial, Helvetica, sans-"/>
          <w:color w:val="000000"/>
          <w:spacing w:val="7"/>
          <w:sz w:val="28"/>
        </w:rPr>
        <w:t>педагогическим Советом в соответствии с их полномочиями, локальными актами и </w:t>
      </w:r>
      <w:r>
        <w:rPr>
          <w:rFonts w:ascii="Tahoma, Arial, Helvetica, sans-" w:hAnsi="Tahoma, Arial, Helvetica, sans-"/>
          <w:color w:val="000000"/>
          <w:sz w:val="28"/>
        </w:rPr>
        <w:t>действующим законодательством.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z w:val="28"/>
        </w:rPr>
        <w:t>1.4.</w:t>
      </w:r>
      <w:r>
        <w:rPr>
          <w:rFonts w:ascii="Tahoma, Arial, Helvetica, sans-" w:hAnsi="Tahoma, Arial, Helvetica, sans-"/>
          <w:color w:val="000000"/>
          <w:sz w:val="18"/>
        </w:rPr>
        <w:t> </w:t>
      </w:r>
      <w:r>
        <w:rPr>
          <w:rFonts w:ascii="Tahoma, Arial, Helvetica, sans-" w:hAnsi="Tahoma, Arial, Helvetica, sans-"/>
          <w:color w:val="000000"/>
          <w:sz w:val="28"/>
        </w:rPr>
        <w:t>Дисциплина труда – это не только строгое соблюдение Правил внутреннего трудового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распорядка, но и сознател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ьное творческое отношение к своей работе, обеспечение ее </w:t>
      </w:r>
      <w:r>
        <w:rPr>
          <w:rFonts w:ascii="Tahoma, Arial, Helvetica, sans-" w:hAnsi="Tahoma, Arial, Helvetica, sans-"/>
          <w:color w:val="000000"/>
          <w:sz w:val="28"/>
        </w:rPr>
        <w:t>высокого качества, рациональное использование времени.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z w:val="28"/>
        </w:rPr>
        <w:t>1.5.</w:t>
      </w:r>
      <w:r>
        <w:rPr>
          <w:rFonts w:ascii="Tahoma, Arial, Helvetica, sans-" w:hAnsi="Tahoma, Arial, Helvetica, sans-"/>
          <w:color w:val="000000"/>
          <w:spacing w:val="7"/>
          <w:sz w:val="18"/>
        </w:rPr>
        <w:t> </w:t>
      </w:r>
      <w:r>
        <w:rPr>
          <w:rFonts w:ascii="Tahoma, Arial, Helvetica, sans-" w:hAnsi="Tahoma, Arial, Helvetica, sans-"/>
          <w:color w:val="000000"/>
          <w:spacing w:val="7"/>
          <w:sz w:val="28"/>
        </w:rPr>
        <w:t>Трудовая дисциплина обеспечивается созданием необходимых организационных и 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 xml:space="preserve">экономических условий для нормальной высокопроизводительной 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работы, </w:t>
      </w:r>
      <w:r>
        <w:rPr>
          <w:rFonts w:ascii="Tahoma, Arial, Helvetica, sans-" w:hAnsi="Tahoma, Arial, Helvetica, sans-"/>
          <w:color w:val="000000"/>
          <w:sz w:val="28"/>
        </w:rPr>
        <w:t>сознательным отношением к труду, поощрением за добросовестный труд.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z w:val="28"/>
        </w:rPr>
        <w:t>1.6.</w:t>
      </w:r>
      <w:r>
        <w:rPr>
          <w:rFonts w:ascii="Tahoma, Arial, Helvetica, sans-" w:hAnsi="Tahoma, Arial, Helvetica, sans-"/>
          <w:color w:val="000000"/>
          <w:spacing w:val="12"/>
          <w:sz w:val="18"/>
        </w:rPr>
        <w:t> </w:t>
      </w:r>
      <w:r>
        <w:rPr>
          <w:rFonts w:ascii="Tahoma, Arial, Helvetica, sans-" w:hAnsi="Tahoma, Arial, Helvetica, sans-"/>
          <w:color w:val="000000"/>
          <w:spacing w:val="12"/>
          <w:sz w:val="28"/>
        </w:rPr>
        <w:t>Важнейшим направлением в работе по укреплению дисциплины труда является 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эффективное использование прав, предоставленных законом о коллективных договорах </w:t>
      </w:r>
      <w:r>
        <w:rPr>
          <w:rFonts w:ascii="Tahoma, Arial, Helvetica, sans-" w:hAnsi="Tahoma, Arial, Helvetica, sans-"/>
          <w:color w:val="000000"/>
          <w:spacing w:val="-2"/>
          <w:sz w:val="28"/>
        </w:rPr>
        <w:t>и соглашениях.</w:t>
      </w:r>
    </w:p>
    <w:p w:rsidR="00225789" w:rsidRDefault="00873F3A">
      <w:pPr>
        <w:pStyle w:val="Textbody"/>
        <w:widowControl/>
        <w:spacing w:after="0" w:line="300" w:lineRule="atLeast"/>
        <w:ind w:right="94"/>
        <w:jc w:val="center"/>
      </w:pPr>
      <w:r>
        <w:rPr>
          <w:rStyle w:val="StrongEmphasis"/>
          <w:rFonts w:ascii="Tahoma, Arial, Helvetica, sans-" w:hAnsi="Tahoma, Arial, Helvetica, sans-"/>
          <w:color w:val="000000"/>
          <w:sz w:val="28"/>
        </w:rPr>
        <w:t>2. Поря</w:t>
      </w:r>
      <w:r>
        <w:rPr>
          <w:rStyle w:val="StrongEmphasis"/>
          <w:rFonts w:ascii="Tahoma, Arial, Helvetica, sans-" w:hAnsi="Tahoma, Arial, Helvetica, sans-"/>
          <w:color w:val="000000"/>
          <w:sz w:val="28"/>
        </w:rPr>
        <w:t>док приема, перевода и увольнения работников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1"/>
          <w:sz w:val="28"/>
        </w:rPr>
        <w:t>Работники реализуют свое право на труд путем заключения трудового договора в </w:t>
      </w:r>
      <w:r>
        <w:rPr>
          <w:rFonts w:ascii="Tahoma, Arial, Helvetica, sans-" w:hAnsi="Tahoma, Arial, Helvetica, sans-"/>
          <w:color w:val="000000"/>
          <w:sz w:val="28"/>
        </w:rPr>
        <w:t xml:space="preserve">МДОУ  </w:t>
      </w:r>
      <w:r>
        <w:rPr>
          <w:rFonts w:ascii="Tahoma, Arial, Helvetica, sans-" w:hAnsi="Tahoma, Arial, Helvetica, sans-"/>
          <w:color w:val="000000"/>
          <w:spacing w:val="-4"/>
          <w:sz w:val="28"/>
        </w:rPr>
        <w:t>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313413"/>
          <w:sz w:val="28"/>
        </w:rPr>
        <w:t>2.1.</w:t>
      </w:r>
      <w:r>
        <w:rPr>
          <w:rFonts w:ascii="Tahoma, Arial, Helvetica, sans-" w:hAnsi="Tahoma, Arial, Helvetica, sans-"/>
          <w:color w:val="000000"/>
          <w:spacing w:val="-1"/>
          <w:sz w:val="18"/>
        </w:rPr>
        <w:t>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Трудовой договор между работником и учреждением заключается в письменной форме (на </w:t>
      </w:r>
      <w:r>
        <w:rPr>
          <w:rFonts w:ascii="Tahoma, Arial, Helvetica, sans-" w:hAnsi="Tahoma, Arial, Helvetica, sans-"/>
          <w:color w:val="000000"/>
          <w:sz w:val="28"/>
        </w:rPr>
        <w:t>основании ст. 56-84 ТК РФ).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313413"/>
          <w:sz w:val="28"/>
        </w:rPr>
        <w:t>2.2.</w:t>
      </w:r>
      <w:r>
        <w:rPr>
          <w:rFonts w:ascii="Tahoma, Arial, Helvetica, sans-" w:hAnsi="Tahoma, Arial, Helvetica, sans-"/>
          <w:color w:val="000000"/>
          <w:sz w:val="18"/>
        </w:rPr>
        <w:t> </w:t>
      </w:r>
      <w:r>
        <w:rPr>
          <w:rFonts w:ascii="Tahoma, Arial, Helvetica, sans-" w:hAnsi="Tahoma, Arial, Helvetica, sans-"/>
          <w:color w:val="000000"/>
          <w:sz w:val="28"/>
        </w:rPr>
        <w:t xml:space="preserve">При </w:t>
      </w:r>
      <w:r>
        <w:rPr>
          <w:rFonts w:ascii="Tahoma, Arial, Helvetica, sans-" w:hAnsi="Tahoma, Arial, Helvetica, sans-"/>
          <w:color w:val="000000"/>
          <w:sz w:val="28"/>
        </w:rPr>
        <w:t>приеме на работу поступающий представляет следующие документы: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pacing w:val="-2"/>
          <w:sz w:val="28"/>
        </w:rPr>
      </w:pPr>
      <w:r>
        <w:rPr>
          <w:rFonts w:ascii="Tahoma, Arial, Helvetica, sans-" w:hAnsi="Tahoma, Arial, Helvetica, sans-"/>
          <w:color w:val="000000"/>
          <w:spacing w:val="-2"/>
          <w:sz w:val="28"/>
        </w:rPr>
        <w:t>- паспорт;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pacing w:val="-1"/>
          <w:sz w:val="2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- трудовую книжку;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9"/>
          <w:sz w:val="28"/>
        </w:rPr>
        <w:t>- документ об образовании, повышении квалификации, при поступлении на работу </w:t>
      </w:r>
      <w:r>
        <w:rPr>
          <w:rFonts w:ascii="Tahoma, Arial, Helvetica, sans-" w:hAnsi="Tahoma, Arial, Helvetica, sans-"/>
          <w:color w:val="000000"/>
          <w:sz w:val="28"/>
        </w:rPr>
        <w:t>требующую специальных знаний или спецподготовки;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 xml:space="preserve">- копию аттестационного листа или </w:t>
      </w:r>
      <w:r>
        <w:rPr>
          <w:rFonts w:ascii="Tahoma, Arial, Helvetica, sans-" w:hAnsi="Tahoma, Arial, Helvetica, sans-"/>
          <w:color w:val="000000"/>
          <w:sz w:val="28"/>
        </w:rPr>
        <w:t>приказа, удостоверения (при наличии);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 страховое свидетельство государственного пенсионного страхования;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 идентификационный номер налогоплательщика;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 медицинское заключение об отсутствии противопоказаний для работы в ДОУ;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 w:rsidRPr="00873F3A">
        <w:rPr>
          <w:rFonts w:ascii="Tahoma, Arial, Helvetica, sans-" w:hAnsi="Tahoma, Arial, Helvetica, sans-"/>
          <w:color w:val="000000"/>
          <w:spacing w:val="-1"/>
          <w:sz w:val="28"/>
        </w:rPr>
        <w:t>-</w:t>
      </w:r>
      <w:r>
        <w:rPr>
          <w:rFonts w:ascii="Tahoma, Arial, Helvetica, sans-" w:hAnsi="Tahoma, Arial, Helvetica, sans-"/>
          <w:color w:val="000000"/>
          <w:spacing w:val="-1"/>
          <w:sz w:val="28"/>
          <w:lang w:val="en-US"/>
        </w:rPr>
        <w:t>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 xml:space="preserve">медицинскую книжку 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установленного образца;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pacing w:val="-1"/>
          <w:sz w:val="2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-справку об отсутствии или наличии судимости.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z w:val="28"/>
        </w:rPr>
        <w:t>2.4. Лица, поступившие на работу по совместительству, предъявляют копию трудовой книжки </w:t>
      </w:r>
      <w:r>
        <w:rPr>
          <w:rFonts w:ascii="Tahoma, Arial, Helvetica, sans-" w:hAnsi="Tahoma, Arial, Helvetica, sans-"/>
          <w:color w:val="000000"/>
          <w:spacing w:val="16"/>
          <w:sz w:val="28"/>
        </w:rPr>
        <w:t>или справку с места основной работы с указанием должности, графика работы,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квалификационной катего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рии.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z w:val="28"/>
        </w:rPr>
        <w:t>2.5. Работники-совместители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 представляют выписку из трудовой книжки, заверенную администрацией по месту основной работы.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z w:val="28"/>
        </w:rPr>
        <w:t>2.6. </w:t>
      </w:r>
      <w:r>
        <w:rPr>
          <w:rFonts w:ascii="Tahoma, Arial, Helvetica, sans-" w:hAnsi="Tahoma, Arial, Helvetica, sans-"/>
          <w:color w:val="000000"/>
          <w:spacing w:val="-3"/>
          <w:sz w:val="28"/>
        </w:rPr>
        <w:t>Прием на работу осуществляется в следующем порядке: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 оформляется заявление кандидата на должность на имя заведующего ДОУ;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заключается и подписывается трудовой договор (наопределенный срок, на </w:t>
      </w:r>
      <w:r>
        <w:rPr>
          <w:rFonts w:ascii="Tahoma, Arial, Helvetica, sans-" w:hAnsi="Tahoma, Arial, Helvetica, sans-"/>
          <w:color w:val="000000"/>
          <w:sz w:val="28"/>
        </w:rPr>
        <w:t>неопределенный срок, на время выполнения определенной работы);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 </w:t>
      </w:r>
      <w:r>
        <w:rPr>
          <w:rFonts w:ascii="Tahoma, Arial, Helvetica, sans-" w:hAnsi="Tahoma, Arial, Helvetica, sans-"/>
          <w:color w:val="000000"/>
          <w:spacing w:val="2"/>
          <w:sz w:val="28"/>
        </w:rPr>
        <w:t>издается приказ по ДОУ на основании заключенного трудового договора, содержание </w:t>
      </w:r>
      <w:r>
        <w:rPr>
          <w:rFonts w:ascii="Tahoma, Arial, Helvetica, sans-" w:hAnsi="Tahoma, Arial, Helvetica, sans-"/>
          <w:color w:val="000000"/>
          <w:sz w:val="28"/>
        </w:rPr>
        <w:t xml:space="preserve">которого должно соответствовать условиям </w:t>
      </w:r>
      <w:r>
        <w:rPr>
          <w:rFonts w:ascii="Tahoma, Arial, Helvetica, sans-" w:hAnsi="Tahoma, Arial, Helvetica, sans-"/>
          <w:color w:val="000000"/>
          <w:sz w:val="28"/>
        </w:rPr>
        <w:t>данного договора;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 приказ о приеме на работу объявляется работнику под роспись в 3-дневный срок со дня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подписания трудового договора;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pacing w:val="-1"/>
          <w:sz w:val="2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- оформляется личное дело на нового работника;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lastRenderedPageBreak/>
        <w:t>- 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 xml:space="preserve">по требованию работника руководитель обязан выдать ему заверенную копию 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приказа </w:t>
      </w:r>
      <w:r>
        <w:rPr>
          <w:rFonts w:ascii="Tahoma, Arial, Helvetica, sans-" w:hAnsi="Tahoma, Arial, Helvetica, sans-"/>
          <w:color w:val="000000"/>
          <w:sz w:val="28"/>
        </w:rPr>
        <w:t>(ст. 68 ТК РФ);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 </w:t>
      </w:r>
      <w:r>
        <w:rPr>
          <w:rFonts w:ascii="Tahoma, Arial, Helvetica, sans-" w:hAnsi="Tahoma, Arial, Helvetica, sans-"/>
          <w:color w:val="000000"/>
          <w:spacing w:val="7"/>
          <w:sz w:val="28"/>
        </w:rPr>
        <w:t>заполняется личная карточка работника УФ № Т-2, утвержденная постановлением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Госкомитета РФ (автобиография, копия документов об образовании, квалификации, профессиональной подготовке, медицинскоезаключение об отсутствии </w:t>
      </w:r>
      <w:r>
        <w:rPr>
          <w:rFonts w:ascii="Tahoma, Arial, Helvetica, sans-" w:hAnsi="Tahoma, Arial, Helvetica, sans-"/>
          <w:color w:val="000000"/>
          <w:spacing w:val="8"/>
          <w:sz w:val="28"/>
        </w:rPr>
        <w:t>противопока</w:t>
      </w:r>
      <w:r>
        <w:rPr>
          <w:rFonts w:ascii="Tahoma, Arial, Helvetica, sans-" w:hAnsi="Tahoma, Arial, Helvetica, sans-"/>
          <w:color w:val="000000"/>
          <w:spacing w:val="8"/>
          <w:sz w:val="28"/>
        </w:rPr>
        <w:t>заний, выписки изприказа о назначении, переводе и назначении, </w:t>
      </w:r>
      <w:r>
        <w:rPr>
          <w:rFonts w:ascii="Tahoma, Arial, Helvetica, sans-" w:hAnsi="Tahoma, Arial, Helvetica, sans-"/>
          <w:color w:val="000000"/>
          <w:spacing w:val="-3"/>
          <w:sz w:val="28"/>
        </w:rPr>
        <w:t>повышении).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2.7. 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t>При приеме работника на работу или переводе его на другую работу руководитель ДОУ </w:t>
      </w:r>
      <w:r>
        <w:rPr>
          <w:rFonts w:ascii="Tahoma, Arial, Helvetica, sans-" w:hAnsi="Tahoma, Arial, Helvetica, sans-"/>
          <w:color w:val="000000"/>
          <w:spacing w:val="-5"/>
          <w:sz w:val="28"/>
        </w:rPr>
        <w:t>обязан: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5"/>
          <w:sz w:val="28"/>
        </w:rPr>
        <w:t>- </w:t>
      </w:r>
      <w:r>
        <w:rPr>
          <w:rFonts w:ascii="Tahoma, Arial, Helvetica, sans-" w:hAnsi="Tahoma, Arial, Helvetica, sans-"/>
          <w:color w:val="000000"/>
          <w:sz w:val="28"/>
        </w:rPr>
        <w:t>разъяснить его права и обязанности;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 </w:t>
      </w:r>
      <w:r>
        <w:rPr>
          <w:rFonts w:ascii="Tahoma, Arial, Helvetica, sans-" w:hAnsi="Tahoma, Arial, Helvetica, sans-"/>
          <w:color w:val="000000"/>
          <w:spacing w:val="8"/>
          <w:sz w:val="28"/>
        </w:rPr>
        <w:t xml:space="preserve">познакомить с должностной инструкцией, </w:t>
      </w:r>
      <w:r>
        <w:rPr>
          <w:rFonts w:ascii="Tahoma, Arial, Helvetica, sans-" w:hAnsi="Tahoma, Arial, Helvetica, sans-"/>
          <w:color w:val="000000"/>
          <w:spacing w:val="8"/>
          <w:sz w:val="28"/>
        </w:rPr>
        <w:t>содержанием и характером его работы, </w:t>
      </w:r>
      <w:r>
        <w:rPr>
          <w:rFonts w:ascii="Tahoma, Arial, Helvetica, sans-" w:hAnsi="Tahoma, Arial, Helvetica, sans-"/>
          <w:color w:val="000000"/>
          <w:sz w:val="28"/>
        </w:rPr>
        <w:t>условиями оплаты труда;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 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t>познакомить с Уставом ДОУ, Правилами внутреннеготрудового распорядка,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Коллективным договором, локальнымиактами (правилами противопожарной </w:t>
      </w:r>
      <w:r>
        <w:rPr>
          <w:rFonts w:ascii="Tahoma, Arial, Helvetica, sans-" w:hAnsi="Tahoma, Arial, Helvetica, sans-"/>
          <w:color w:val="000000"/>
          <w:spacing w:val="2"/>
          <w:sz w:val="28"/>
        </w:rPr>
        <w:t>безопасности, инструкцией по охране жизни и здоровья де</w:t>
      </w:r>
      <w:r>
        <w:rPr>
          <w:rFonts w:ascii="Tahoma, Arial, Helvetica, sans-" w:hAnsi="Tahoma, Arial, Helvetica, sans-"/>
          <w:color w:val="000000"/>
          <w:spacing w:val="2"/>
          <w:sz w:val="28"/>
        </w:rPr>
        <w:t>тей, инструкцией по охране </w:t>
      </w:r>
      <w:r>
        <w:rPr>
          <w:rFonts w:ascii="Tahoma, Arial, Helvetica, sans-" w:hAnsi="Tahoma, Arial, Helvetica, sans-"/>
          <w:color w:val="000000"/>
          <w:spacing w:val="-4"/>
          <w:sz w:val="28"/>
        </w:rPr>
        <w:t>труда);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4"/>
          <w:sz w:val="28"/>
        </w:rPr>
        <w:t>- </w:t>
      </w:r>
      <w:r>
        <w:rPr>
          <w:rFonts w:ascii="Tahoma, Arial, Helvetica, sans-" w:hAnsi="Tahoma, Arial, Helvetica, sans-"/>
          <w:color w:val="000000"/>
          <w:sz w:val="28"/>
        </w:rPr>
        <w:t>познакомить с Положениями о службах, органах самоуправления и соуправления;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 </w:t>
      </w:r>
      <w:r>
        <w:rPr>
          <w:rFonts w:ascii="Tahoma, Arial, Helvetica, sans-" w:hAnsi="Tahoma, Arial, Helvetica, sans-"/>
          <w:color w:val="000000"/>
          <w:spacing w:val="7"/>
          <w:sz w:val="28"/>
        </w:rPr>
        <w:t>с Концепцией развития учреждения, Программой Развития и Образовательной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программой (для педагогов).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2.8. На всех работников, проработавших бо</w:t>
      </w:r>
      <w:r>
        <w:rPr>
          <w:rFonts w:ascii="Tahoma, Arial, Helvetica, sans-" w:hAnsi="Tahoma, Arial, Helvetica, sans-"/>
          <w:color w:val="000000"/>
          <w:sz w:val="28"/>
        </w:rPr>
        <w:t>лее 5 дней, ведутся трудовые книжки в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установленном порядке.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2.9. 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При заключении трудового договора соглашением сторон может быть обусловлено </w:t>
      </w:r>
      <w:r>
        <w:rPr>
          <w:rFonts w:ascii="Tahoma, Arial, Helvetica, sans-" w:hAnsi="Tahoma, Arial, Helvetica, sans-"/>
          <w:color w:val="000000"/>
          <w:sz w:val="28"/>
        </w:rPr>
        <w:t>испытание работника в целях проверки его соответствия поручаемой работе.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 xml:space="preserve">2.10. Условие об испытании должно быть </w:t>
      </w:r>
      <w:r>
        <w:rPr>
          <w:rFonts w:ascii="Tahoma, Arial, Helvetica, sans-" w:hAnsi="Tahoma, Arial, Helvetica, sans-"/>
          <w:color w:val="000000"/>
          <w:sz w:val="28"/>
        </w:rPr>
        <w:t>указано в трудовом договоре и приказе (на срок не более 3 месяцев, а для заместителей - не более 6 месяцев), отсутствие в трудовом договоре условия об испытании означает, что работник принят без испытания.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2.11. 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В период испытания на работника распространя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ются все нормативно-правовые и </w:t>
      </w:r>
      <w:r>
        <w:rPr>
          <w:rFonts w:ascii="Tahoma, Arial, Helvetica, sans-" w:hAnsi="Tahoma, Arial, Helvetica, sans-"/>
          <w:color w:val="000000"/>
          <w:sz w:val="28"/>
        </w:rPr>
        <w:t>локальные акты, как и для работника, принятого на постоянную работу.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2.12. 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Испытания при приеме на работу не устанавливаются для: беременных женщин,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несовершеннолетних, молодых специалистов, для приглашенных на работу в порядк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е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перевода по согласованию между работодателями.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2.13. 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При неудовлетворительном результате испытанияработодатель имеет право 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расторгнуть трудовой договор до истечения срока испытания, предупредив не менее, чем </w:t>
      </w:r>
      <w:r>
        <w:rPr>
          <w:rFonts w:ascii="Tahoma, Arial, Helvetica, sans-" w:hAnsi="Tahoma, Arial, Helvetica, sans-"/>
          <w:color w:val="000000"/>
          <w:sz w:val="28"/>
        </w:rPr>
        <w:t>за 3 дня в письменной форме с указанием причин</w:t>
      </w:r>
      <w:r>
        <w:rPr>
          <w:rFonts w:ascii="Tahoma, Arial, Helvetica, sans-" w:hAnsi="Tahoma, Arial, Helvetica, sans-"/>
          <w:color w:val="000000"/>
          <w:sz w:val="28"/>
        </w:rPr>
        <w:t xml:space="preserve"> (ст. 71 ТК РФ).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2.14. 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При заключении трудового договора впервые трудовая книжка, страховое </w:t>
      </w:r>
      <w:r>
        <w:rPr>
          <w:rFonts w:ascii="Tahoma, Arial, Helvetica, sans-" w:hAnsi="Tahoma, Arial, Helvetica, sans-"/>
          <w:color w:val="000000"/>
          <w:sz w:val="28"/>
        </w:rPr>
        <w:t>свидетельство государственного пенсионного страхования оформляются в ДОУ.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lastRenderedPageBreak/>
        <w:t>2.15. Трудовые книжки хранятся у руководителя ДОУ наравне с ценными документами - в услови</w:t>
      </w:r>
      <w:r>
        <w:rPr>
          <w:rFonts w:ascii="Tahoma, Arial, Helvetica, sans-" w:hAnsi="Tahoma, Arial, Helvetica, sans-"/>
          <w:color w:val="000000"/>
          <w:sz w:val="28"/>
        </w:rPr>
        <w:t>ях, гарантирующих их недоступность для посторонних лиц.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2.16. </w:t>
      </w:r>
      <w:r>
        <w:rPr>
          <w:rFonts w:ascii="Tahoma, Arial, Helvetica, sans-" w:hAnsi="Tahoma, Arial, Helvetica, sans-"/>
          <w:color w:val="000000"/>
          <w:spacing w:val="11"/>
          <w:sz w:val="28"/>
        </w:rPr>
        <w:t>При приеме работника с источниками повышенной опасности руководитель </w:t>
      </w:r>
      <w:r>
        <w:rPr>
          <w:rFonts w:ascii="Tahoma, Arial, Helvetica, sans-" w:hAnsi="Tahoma, Arial, Helvetica, sans-"/>
          <w:color w:val="000000"/>
          <w:sz w:val="28"/>
        </w:rPr>
        <w:t>организует обучение и проверку знаний соответствующих правил охраны труда.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2.17. 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Руководитель обязан обеспечить медицинское о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свидетельствование работников,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занятых в работе с детьми, а также, если работник назначается на обслуживание установок </w:t>
      </w:r>
      <w:r>
        <w:rPr>
          <w:rFonts w:ascii="Tahoma, Arial, Helvetica, sans-" w:hAnsi="Tahoma, Arial, Helvetica, sans-"/>
          <w:color w:val="000000"/>
          <w:sz w:val="28"/>
        </w:rPr>
        <w:t>повышенной опасности (электрооборудование, котлы, лифты и т.д.).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2.18. </w:t>
      </w:r>
      <w:r>
        <w:rPr>
          <w:rFonts w:ascii="Tahoma, Arial, Helvetica, sans-" w:hAnsi="Tahoma, Arial, Helvetica, sans-"/>
          <w:color w:val="000000"/>
          <w:spacing w:val="11"/>
          <w:sz w:val="28"/>
        </w:rPr>
        <w:t xml:space="preserve">Перевод работника на другую работу производится только с его </w:t>
      </w:r>
      <w:r>
        <w:rPr>
          <w:rFonts w:ascii="Tahoma, Arial, Helvetica, sans-" w:hAnsi="Tahoma, Arial, Helvetica, sans-"/>
          <w:color w:val="000000"/>
          <w:spacing w:val="11"/>
          <w:sz w:val="28"/>
        </w:rPr>
        <w:t>согласия, за </w:t>
      </w:r>
      <w:r>
        <w:rPr>
          <w:rFonts w:ascii="Tahoma, Arial, Helvetica, sans-" w:hAnsi="Tahoma, Arial, Helvetica, sans-"/>
          <w:color w:val="000000"/>
          <w:sz w:val="28"/>
        </w:rPr>
        <w:t>исключением случаев,предусмотренных в ст. 74 ТК РФ (по производственной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необходимости для замещения временно отсутствующего работника), при этом работник </w:t>
      </w:r>
      <w:r>
        <w:rPr>
          <w:rFonts w:ascii="Tahoma, Arial, Helvetica, sans-" w:hAnsi="Tahoma, Arial, Helvetica, sans-"/>
          <w:color w:val="000000"/>
          <w:spacing w:val="7"/>
          <w:sz w:val="28"/>
        </w:rPr>
        <w:t>не может быть переведен на работу, противопоказанную ему по состоянию здоровья.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Продолжительность перевода на другую работу не может превышать одного месяца в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br/>
      </w:r>
      <w:r>
        <w:rPr>
          <w:rFonts w:ascii="Tahoma, Arial, Helvetica, sans-" w:hAnsi="Tahoma, Arial, Helvetica, sans-"/>
          <w:color w:val="000000"/>
          <w:spacing w:val="-1"/>
          <w:sz w:val="28"/>
        </w:rPr>
        <w:t>течение календарного года.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2.19. </w:t>
      </w:r>
      <w:r>
        <w:rPr>
          <w:rFonts w:ascii="Tahoma, Arial, Helvetica, sans-" w:hAnsi="Tahoma, Arial, Helvetica, sans-"/>
          <w:color w:val="000000"/>
          <w:spacing w:val="2"/>
          <w:sz w:val="28"/>
        </w:rPr>
        <w:t>В связи с изменениями в организации работы в ДОУ (изменение количества групп,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режима работы, введение новых форм обучения и воспитания и т.п.) п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ри продолжении</w:t>
      </w:r>
      <w:r>
        <w:rPr>
          <w:rFonts w:ascii="Tahoma, Arial, Helvetica, sans-" w:hAnsi="Tahoma, Arial, Helvetica, sans-"/>
          <w:color w:val="000000"/>
          <w:spacing w:val="13"/>
          <w:sz w:val="28"/>
        </w:rPr>
        <w:t>работы в той же должности допускается изменение существенных условий труда </w:t>
      </w:r>
      <w:r>
        <w:rPr>
          <w:rFonts w:ascii="Tahoma, Arial, Helvetica, sans-" w:hAnsi="Tahoma, Arial, Helvetica, sans-"/>
          <w:color w:val="000000"/>
          <w:spacing w:val="-3"/>
          <w:sz w:val="28"/>
        </w:rPr>
        <w:t>работника: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3"/>
          <w:sz w:val="28"/>
        </w:rPr>
        <w:t>-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системы и условий оплаты труда;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- </w:t>
      </w:r>
      <w:r>
        <w:rPr>
          <w:rFonts w:ascii="Tahoma, Arial, Helvetica, sans-" w:hAnsi="Tahoma, Arial, Helvetica, sans-"/>
          <w:color w:val="000000"/>
          <w:spacing w:val="-2"/>
          <w:sz w:val="28"/>
        </w:rPr>
        <w:t>льгот;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2"/>
          <w:sz w:val="28"/>
        </w:rPr>
        <w:t>-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режима работы (установление или отмена неполного рабочего времени, совмещение </w:t>
      </w:r>
      <w:r>
        <w:rPr>
          <w:rFonts w:ascii="Tahoma, Arial, Helvetica, sans-" w:hAnsi="Tahoma, Arial, Helvetica, sans-"/>
          <w:color w:val="000000"/>
          <w:spacing w:val="-2"/>
          <w:sz w:val="28"/>
        </w:rPr>
        <w:t>профессий и др.);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2"/>
          <w:sz w:val="28"/>
        </w:rPr>
        <w:t>-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 xml:space="preserve">наименования 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должности и др.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3"/>
          <w:sz w:val="28"/>
        </w:rPr>
        <w:t>Об этом работник должен быть поставлен в известность в письменной форме не позднее </w:t>
      </w:r>
      <w:r>
        <w:rPr>
          <w:rFonts w:ascii="Tahoma, Arial, Helvetica, sans-" w:hAnsi="Tahoma, Arial, Helvetica, sans-"/>
          <w:color w:val="000000"/>
          <w:sz w:val="28"/>
        </w:rPr>
        <w:t>чем за 2 месяца до их введения (ст. 73 ТК РФ).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2.20. </w:t>
      </w:r>
      <w:r>
        <w:rPr>
          <w:rFonts w:ascii="Tahoma, Arial, Helvetica, sans-" w:hAnsi="Tahoma, Arial, Helvetica, sans-"/>
          <w:color w:val="000000"/>
          <w:spacing w:val="13"/>
          <w:sz w:val="28"/>
        </w:rPr>
        <w:t>Трудовой договор, заключенный на неопределенный срок, а также срочный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трудовой договор до истечения срок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а его действия могут быть расторгнуты</w:t>
      </w:r>
      <w:r>
        <w:rPr>
          <w:rFonts w:ascii="Tahoma, Arial, Helvetica, sans-" w:hAnsi="Tahoma, Arial, Helvetica, sans-"/>
          <w:color w:val="000000"/>
          <w:sz w:val="28"/>
        </w:rPr>
        <w:t>администрацией ДОУ лишь в случаях, предусмотренных статьями 81 и 83 ТК РФ.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2.21. 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Увольнение в связи с сокращением штатов или численности работников, либо по </w:t>
      </w:r>
      <w:r>
        <w:rPr>
          <w:rFonts w:ascii="Tahoma, Arial, Helvetica, sans-" w:hAnsi="Tahoma, Arial, Helvetica, sans-"/>
          <w:color w:val="000000"/>
          <w:spacing w:val="9"/>
          <w:sz w:val="28"/>
        </w:rPr>
        <w:t>несоответствию занимаемой должности допускается при условии, е</w:t>
      </w:r>
      <w:r>
        <w:rPr>
          <w:rFonts w:ascii="Tahoma, Arial, Helvetica, sans-" w:hAnsi="Tahoma, Arial, Helvetica, sans-"/>
          <w:color w:val="000000"/>
          <w:spacing w:val="9"/>
          <w:sz w:val="28"/>
        </w:rPr>
        <w:t>сли невозможно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перевести увольняемого работника (с его согласия) на другую работу и при получении 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предварительного согласия педагогического Совета.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1"/>
          <w:sz w:val="28"/>
        </w:rPr>
        <w:t>2.22. </w:t>
      </w:r>
      <w:r>
        <w:rPr>
          <w:rFonts w:ascii="Tahoma, Arial, Helvetica, sans-" w:hAnsi="Tahoma, Arial, Helvetica, sans-"/>
          <w:color w:val="000000"/>
          <w:spacing w:val="-2"/>
          <w:sz w:val="28"/>
        </w:rPr>
        <w:t>Увольнение: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2"/>
          <w:sz w:val="28"/>
        </w:rPr>
        <w:t>- </w:t>
      </w:r>
      <w:r>
        <w:rPr>
          <w:rFonts w:ascii="Tahoma, Arial, Helvetica, sans-" w:hAnsi="Tahoma, Arial, Helvetica, sans-"/>
          <w:color w:val="000000"/>
          <w:sz w:val="28"/>
        </w:rPr>
        <w:t>за систематическое неисполнение обязанностей без уважительных причин (п. 5 ст. 81 </w:t>
      </w:r>
      <w:r>
        <w:rPr>
          <w:rFonts w:ascii="Tahoma, Arial, Helvetica, sans-" w:hAnsi="Tahoma, Arial, Helvetica, sans-"/>
          <w:color w:val="000000"/>
          <w:spacing w:val="-4"/>
          <w:sz w:val="28"/>
        </w:rPr>
        <w:t>ТК РФ);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4"/>
          <w:sz w:val="28"/>
        </w:rPr>
        <w:t>- </w:t>
      </w:r>
      <w:r>
        <w:rPr>
          <w:rFonts w:ascii="Tahoma, Arial, Helvetica, sans-" w:hAnsi="Tahoma, Arial, Helvetica, sans-"/>
          <w:color w:val="000000"/>
          <w:sz w:val="28"/>
        </w:rPr>
        <w:t>прогул или отсутствие на рабочем месте более 4 часов порядка в течении рабочего дня (ст. 81, п. 6а);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 появление на работу в состоянии алкогольного или наркотического опьянения (п. 6 б);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 совершение по месту работы хищения (ст. 81, п. 6 г);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lastRenderedPageBreak/>
        <w:t>- </w:t>
      </w:r>
      <w:r>
        <w:rPr>
          <w:rFonts w:ascii="Tahoma, Arial, Helvetica, sans-" w:hAnsi="Tahoma, Arial, Helvetica, sans-"/>
          <w:color w:val="000000"/>
          <w:spacing w:val="2"/>
          <w:sz w:val="28"/>
        </w:rPr>
        <w:t>совершени</w:t>
      </w:r>
      <w:r>
        <w:rPr>
          <w:rFonts w:ascii="Tahoma, Arial, Helvetica, sans-" w:hAnsi="Tahoma, Arial, Helvetica, sans-"/>
          <w:color w:val="000000"/>
          <w:spacing w:val="2"/>
          <w:sz w:val="28"/>
        </w:rPr>
        <w:t>е работником, выполняющимвоспитательные функции, аморального </w:t>
      </w:r>
      <w:r>
        <w:rPr>
          <w:rFonts w:ascii="Tahoma, Arial, Helvetica, sans-" w:hAnsi="Tahoma, Arial, Helvetica, sans-"/>
          <w:color w:val="000000"/>
          <w:sz w:val="28"/>
        </w:rPr>
        <w:t>поступка, несовместимого с продолжением данной работы (ст. 81, п. 8);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производится при условии доказанности вины увольняемого сотрудника в совершенном проступке без согласования с педагогическо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м Советом.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- в день увольнения руководитель ДОУ обязан выдать работнику его трудовую книжку с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внесенной в нее записью об увольнении и произвести с ним окончательный расчет, а</w:t>
      </w:r>
      <w:r>
        <w:rPr>
          <w:rFonts w:ascii="Tahoma, Arial, Helvetica, sans-" w:hAnsi="Tahoma, Arial, Helvetica, sans-"/>
          <w:color w:val="000000"/>
          <w:spacing w:val="10"/>
          <w:sz w:val="28"/>
        </w:rPr>
        <w:t>также по письменному заявлению работника копии документов, связанных с его </w:t>
      </w:r>
      <w:r>
        <w:rPr>
          <w:rFonts w:ascii="Tahoma, Arial, Helvetica, sans-" w:hAnsi="Tahoma, Arial, Helvetica, sans-"/>
          <w:color w:val="000000"/>
          <w:spacing w:val="-2"/>
          <w:sz w:val="28"/>
        </w:rPr>
        <w:t>работой</w:t>
      </w:r>
      <w:r>
        <w:rPr>
          <w:rFonts w:ascii="Tahoma, Arial, Helvetica, sans-" w:hAnsi="Tahoma, Arial, Helvetica, sans-"/>
          <w:color w:val="000000"/>
          <w:spacing w:val="-2"/>
          <w:sz w:val="28"/>
        </w:rPr>
        <w:t>.</w:t>
      </w:r>
    </w:p>
    <w:p w:rsidR="00225789" w:rsidRDefault="00873F3A">
      <w:pPr>
        <w:pStyle w:val="Textbody"/>
        <w:widowControl/>
        <w:spacing w:after="0" w:line="300" w:lineRule="atLeast"/>
        <w:ind w:left="191"/>
        <w:jc w:val="center"/>
      </w:pPr>
      <w:r>
        <w:rPr>
          <w:rStyle w:val="StrongEmphasis"/>
          <w:rFonts w:ascii="Tahoma, Arial, Helvetica, sans-" w:hAnsi="Tahoma, Arial, Helvetica, sans-"/>
          <w:color w:val="000000"/>
          <w:sz w:val="28"/>
        </w:rPr>
        <w:t>3. Обязанности и полномочия администрации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pacing w:val="-1"/>
          <w:sz w:val="2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Администрация ДОУ обязана: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3.1. </w:t>
      </w:r>
      <w:r>
        <w:rPr>
          <w:rFonts w:ascii="Tahoma, Arial, Helvetica, sans-" w:hAnsi="Tahoma, Arial, Helvetica, sans-"/>
          <w:color w:val="000000"/>
          <w:spacing w:val="7"/>
          <w:sz w:val="28"/>
        </w:rPr>
        <w:t>Обеспечивать выполнение требований Устава ДОУ и Правил внутреннего трудового </w:t>
      </w:r>
      <w:r>
        <w:rPr>
          <w:rFonts w:ascii="Tahoma, Arial, Helvetica, sans-" w:hAnsi="Tahoma, Arial, Helvetica, sans-"/>
          <w:color w:val="000000"/>
          <w:spacing w:val="-3"/>
          <w:sz w:val="28"/>
        </w:rPr>
        <w:t>распорядка.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3"/>
          <w:sz w:val="28"/>
        </w:rPr>
        <w:t>3.2. 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Организовать труд воспитателей, педагогов д/о, специалистов, обслуживающего персонала </w:t>
      </w:r>
      <w:r>
        <w:rPr>
          <w:rFonts w:ascii="Tahoma, Arial, Helvetica, sans-" w:hAnsi="Tahoma, Arial, Helvetica, sans-"/>
          <w:color w:val="000000"/>
          <w:sz w:val="28"/>
        </w:rPr>
        <w:t>в соответствии с их специальностью, квалификацией, опытом работы.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3.3. </w:t>
      </w:r>
      <w:r>
        <w:rPr>
          <w:rFonts w:ascii="Tahoma, Arial, Helvetica, sans-" w:hAnsi="Tahoma, Arial, Helvetica, sans-"/>
          <w:color w:val="000000"/>
          <w:spacing w:val="7"/>
          <w:sz w:val="28"/>
        </w:rPr>
        <w:t>Закрепить за каждым сотрудником соответствующее его обязанностям определенное рабочее место и оборудование. Своевременно знакомить с базовым учебным планом,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сеткой занятий, графиком раб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оты.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11"/>
          <w:sz w:val="28"/>
        </w:rPr>
        <w:t>До ухода сотрудников в отпуск информировать о внутренних перемещениях в связи с </w:t>
      </w:r>
      <w:r>
        <w:rPr>
          <w:rFonts w:ascii="Tahoma, Arial, Helvetica, sans-" w:hAnsi="Tahoma, Arial, Helvetica, sans-"/>
          <w:color w:val="000000"/>
          <w:sz w:val="28"/>
        </w:rPr>
        <w:t>производственной необходимостью и в силу других обстоятельств.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3.4. </w:t>
      </w:r>
      <w:r>
        <w:rPr>
          <w:rFonts w:ascii="Tahoma, Arial, Helvetica, sans-" w:hAnsi="Tahoma, Arial, Helvetica, sans-"/>
          <w:color w:val="000000"/>
          <w:spacing w:val="9"/>
          <w:sz w:val="28"/>
        </w:rPr>
        <w:t>Создать необходимые условия для работы персонала в соответствии с СанПиНами;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соблюдать правила охраны т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 xml:space="preserve">руда, осуществлять необходимые мероприятия по технике </w:t>
      </w:r>
      <w:r>
        <w:rPr>
          <w:rFonts w:ascii="Tahoma, Arial, Helvetica, sans-" w:hAnsi="Tahoma, Arial, Helvetica, sans-"/>
          <w:color w:val="000000"/>
          <w:sz w:val="28"/>
        </w:rPr>
        <w:t>безопасности, пожарной безопасности и производственной санитарии.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3.5. Укреплять трудовую дисциплину за счет устранения потерь рабочего времени, применять 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меры воздействия к нарушителям трудовой дисципл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ины, учитывая мнения трудового коллектива; осуществлять организаторскую работу,обеспечивающую контроль за </w:t>
      </w:r>
      <w:r>
        <w:rPr>
          <w:rFonts w:ascii="Tahoma, Arial, Helvetica, sans-" w:hAnsi="Tahoma, Arial, Helvetica, sans-"/>
          <w:color w:val="000000"/>
          <w:spacing w:val="7"/>
          <w:sz w:val="28"/>
        </w:rPr>
        <w:t>качеством воспитательно-образовательного процесса и направленную на реализацию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образовательных программ.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3.6. 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Создать условия, обеспечивающие охрану жизни издоровья детей, принимать 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t xml:space="preserve">необходимые меры по профилактике травматизма, профессиональных и других 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заболеваний работников ДОУ и воспитанников. Администрация несет ответственность за </w:t>
      </w:r>
      <w:r>
        <w:rPr>
          <w:rFonts w:ascii="Tahoma, Arial, Helvetica, sans-" w:hAnsi="Tahoma, Arial, Helvetica, sans-"/>
          <w:color w:val="000000"/>
          <w:spacing w:val="16"/>
          <w:sz w:val="28"/>
        </w:rPr>
        <w:t xml:space="preserve">сохранность жизни и здоровья </w:t>
      </w:r>
      <w:r>
        <w:rPr>
          <w:rFonts w:ascii="Tahoma, Arial, Helvetica, sans-" w:hAnsi="Tahoma, Arial, Helvetica, sans-"/>
          <w:color w:val="000000"/>
          <w:spacing w:val="16"/>
          <w:sz w:val="28"/>
        </w:rPr>
        <w:t>детей во время их пребывания в учреждении, на </w:t>
      </w:r>
      <w:r>
        <w:rPr>
          <w:rFonts w:ascii="Tahoma, Arial, Helvetica, sans-" w:hAnsi="Tahoma, Arial, Helvetica, sans-"/>
          <w:color w:val="000000"/>
          <w:sz w:val="28"/>
        </w:rPr>
        <w:t>экскурсиях, на прогулке, на занятиях, во время проведения конкурсов, соревнований.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3.7. 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t>Совершенствовать воспитательно-образовательныйпроцесс, создавать условия для 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совершенствования творческого потенциала учас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тников педагогического процесса,</w:t>
      </w:r>
      <w:r>
        <w:rPr>
          <w:rFonts w:ascii="Tahoma, Arial, Helvetica, sans-" w:hAnsi="Tahoma, Arial, Helvetica, sans-"/>
          <w:color w:val="000000"/>
          <w:sz w:val="28"/>
        </w:rPr>
        <w:t>создавать условия для инновационной деятельности.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lastRenderedPageBreak/>
        <w:t>3.8. Проводить в установленные сроки аттестацию педагогов, создавать необходимые условия для совмещения работы с учебой, для систематического повышения квалификации.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3.9. 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Принимать меры к своевременному обеспечениюДОУ учебно-наглядными, </w:t>
      </w:r>
      <w:r>
        <w:rPr>
          <w:rFonts w:ascii="Tahoma, Arial, Helvetica, sans-" w:hAnsi="Tahoma, Arial, Helvetica, sans-"/>
          <w:color w:val="000000"/>
          <w:sz w:val="28"/>
        </w:rPr>
        <w:t>методическими пособиями и инвентарем для организации эффективной работы.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3.10. Своевременно рассматривать предложения работников, направленные на повышение эффективности и качества работы ДО</w:t>
      </w:r>
      <w:r>
        <w:rPr>
          <w:rFonts w:ascii="Tahoma, Arial, Helvetica, sans-" w:hAnsi="Tahoma, Arial, Helvetica, sans-"/>
          <w:color w:val="000000"/>
          <w:sz w:val="28"/>
        </w:rPr>
        <w:t>У, поддерживать и поощрять лучших работников.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3.11. </w:t>
      </w:r>
      <w:r>
        <w:rPr>
          <w:rFonts w:ascii="Tahoma, Arial, Helvetica, sans-" w:hAnsi="Tahoma, Arial, Helvetica, sans-"/>
          <w:color w:val="000000"/>
          <w:spacing w:val="7"/>
          <w:sz w:val="28"/>
        </w:rPr>
        <w:t>Совершенствовать организацию труда, обеспечивать выполнение действующих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условий оплаты труда, своевременно выдавать заработную плату и пособия; предоставлять </w:t>
      </w:r>
      <w:r>
        <w:rPr>
          <w:rFonts w:ascii="Tahoma, Arial, Helvetica, sans-" w:hAnsi="Tahoma, Arial, Helvetica, sans-"/>
          <w:color w:val="000000"/>
          <w:sz w:val="28"/>
        </w:rPr>
        <w:t>льготы и компенсации работникам с вредными усл</w:t>
      </w:r>
      <w:r>
        <w:rPr>
          <w:rFonts w:ascii="Tahoma, Arial, Helvetica, sans-" w:hAnsi="Tahoma, Arial, Helvetica, sans-"/>
          <w:color w:val="000000"/>
          <w:sz w:val="28"/>
        </w:rPr>
        <w:t>овиями труда.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3.12. </w:t>
      </w:r>
      <w:r>
        <w:rPr>
          <w:rFonts w:ascii="Tahoma, Arial, Helvetica, sans-" w:hAnsi="Tahoma, Arial, Helvetica, sans-"/>
          <w:color w:val="000000"/>
          <w:spacing w:val="2"/>
          <w:sz w:val="28"/>
        </w:rPr>
        <w:t>Своевременно предоставлять работникам отпуск, в соответствии с установленным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графиком. Компенсировать выходы на работу в установленный для данного работника</w:t>
      </w:r>
      <w:r>
        <w:rPr>
          <w:rFonts w:ascii="Tahoma, Arial, Helvetica, sans-" w:hAnsi="Tahoma, Arial, Helvetica, sans-"/>
          <w:color w:val="000000"/>
          <w:spacing w:val="8"/>
          <w:sz w:val="28"/>
        </w:rPr>
        <w:t>выходной или праздничный день предоставлением другого дня отдыха или двойной </w:t>
      </w:r>
      <w:r>
        <w:rPr>
          <w:rFonts w:ascii="Tahoma, Arial, Helvetica, sans-" w:hAnsi="Tahoma, Arial, Helvetica, sans-"/>
          <w:color w:val="000000"/>
          <w:sz w:val="28"/>
        </w:rPr>
        <w:t>оплаты труда, предоставлять отгулы за дежурства в нерабочее время.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3.13. 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Обеспечивать работникам предоставление установленных законодательством льгот </w:t>
      </w:r>
      <w:r>
        <w:rPr>
          <w:rFonts w:ascii="Tahoma, Arial, Helvetica, sans-" w:hAnsi="Tahoma, Arial, Helvetica, sans-"/>
          <w:color w:val="000000"/>
          <w:spacing w:val="-3"/>
          <w:sz w:val="28"/>
        </w:rPr>
        <w:t>и преимуществ.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3"/>
          <w:sz w:val="28"/>
        </w:rPr>
        <w:t>3.14. 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Создавать педагогическому Совету необходимые условия для выполнения своих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 xml:space="preserve">полномочий 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и в целях улучшения воспитательной работы: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- </w:t>
      </w:r>
      <w:r>
        <w:rPr>
          <w:rFonts w:ascii="Tahoma, Arial, Helvetica, sans-" w:hAnsi="Tahoma, Arial, Helvetica, sans-"/>
          <w:color w:val="000000"/>
          <w:sz w:val="28"/>
        </w:rPr>
        <w:t>способствовать созданию в трудовом коллективе деловой, творческой обстановки;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 всемирно поддерживать инициативу и активность работников, обеспечивать их участие </w:t>
      </w:r>
      <w:r>
        <w:rPr>
          <w:rFonts w:ascii="Tahoma, Arial, Helvetica, sans-" w:hAnsi="Tahoma, Arial, Helvetica, sans-"/>
          <w:color w:val="000000"/>
          <w:spacing w:val="2"/>
          <w:sz w:val="28"/>
        </w:rPr>
        <w:t>в управлении учреждением, в полной мере используя</w:t>
      </w:r>
      <w:r>
        <w:rPr>
          <w:rFonts w:ascii="Tahoma, Arial, Helvetica, sans-" w:hAnsi="Tahoma, Arial, Helvetica, sans-"/>
          <w:color w:val="000000"/>
          <w:spacing w:val="2"/>
          <w:sz w:val="28"/>
        </w:rPr>
        <w:t xml:space="preserve"> собрания трудового коллектива, </w:t>
      </w:r>
      <w:r>
        <w:rPr>
          <w:rFonts w:ascii="Tahoma, Arial, Helvetica, sans-" w:hAnsi="Tahoma, Arial, Helvetica, sans-"/>
          <w:color w:val="000000"/>
          <w:spacing w:val="8"/>
          <w:sz w:val="28"/>
        </w:rPr>
        <w:t>педагогического Совета, производственные иоперативные совещания, а также </w:t>
      </w:r>
      <w:r>
        <w:rPr>
          <w:rFonts w:ascii="Tahoma, Arial, Helvetica, sans-" w:hAnsi="Tahoma, Arial, Helvetica, sans-"/>
          <w:color w:val="000000"/>
          <w:sz w:val="28"/>
        </w:rPr>
        <w:t>различные формы соуправления;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 с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воевременно рассматривать критические замечания и сообщать о принятых мерах.</w:t>
      </w:r>
    </w:p>
    <w:p w:rsidR="00225789" w:rsidRDefault="00873F3A">
      <w:pPr>
        <w:pStyle w:val="Textbody"/>
        <w:widowControl/>
        <w:spacing w:after="0" w:line="300" w:lineRule="atLeast"/>
        <w:ind w:left="191"/>
        <w:jc w:val="center"/>
      </w:pPr>
      <w:r>
        <w:rPr>
          <w:rStyle w:val="StrongEmphasis"/>
          <w:rFonts w:ascii="Tahoma, Arial, Helvetica, sans-" w:hAnsi="Tahoma, Arial, Helvetica, sans-"/>
          <w:color w:val="000000"/>
          <w:sz w:val="28"/>
        </w:rPr>
        <w:t>4. Заведующий ДОУ: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4.1. Непосредственно у</w:t>
      </w:r>
      <w:r>
        <w:rPr>
          <w:rFonts w:ascii="Tahoma, Arial, Helvetica, sans-" w:hAnsi="Tahoma, Arial, Helvetica, sans-"/>
          <w:color w:val="000000"/>
          <w:sz w:val="28"/>
        </w:rPr>
        <w:t>правляет учреждением в соответствии с Уставом, Лицензией,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Свидетельством об аттестации и аккредитации.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Совместно с Советом педагогов и другими органами самоуправления учреждения организует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 xml:space="preserve">разработку и утверждение концепции образовательных, рабочих 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программ, тематических </w:t>
      </w:r>
      <w:r>
        <w:rPr>
          <w:rFonts w:ascii="Tahoma, Arial, Helvetica, sans-" w:hAnsi="Tahoma, Arial, Helvetica, sans-"/>
          <w:color w:val="000000"/>
          <w:sz w:val="28"/>
        </w:rPr>
        <w:t>планов, технологий, методических рекомендаций и других локальных актов.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2"/>
          <w:sz w:val="28"/>
        </w:rPr>
        <w:t>Формирует контингент воспитанников ДОУ в установленном порядке, обеспечивает их </w:t>
      </w:r>
      <w:r>
        <w:rPr>
          <w:rFonts w:ascii="Tahoma, Arial, Helvetica, sans-" w:hAnsi="Tahoma, Arial, Helvetica, sans-"/>
          <w:color w:val="000000"/>
          <w:spacing w:val="-2"/>
          <w:sz w:val="28"/>
        </w:rPr>
        <w:t>социальную защиту.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2"/>
          <w:sz w:val="28"/>
        </w:rPr>
        <w:t>Содействует деятельности СП, координирует деятельность обществ</w:t>
      </w:r>
      <w:r>
        <w:rPr>
          <w:rFonts w:ascii="Tahoma, Arial, Helvetica, sans-" w:hAnsi="Tahoma, Arial, Helvetica, sans-"/>
          <w:color w:val="000000"/>
          <w:spacing w:val="2"/>
          <w:sz w:val="28"/>
        </w:rPr>
        <w:t xml:space="preserve">енность организаций  </w:t>
      </w:r>
      <w:r>
        <w:rPr>
          <w:rFonts w:ascii="Tahoma, Arial, Helvetica, sans-" w:hAnsi="Tahoma, Arial, Helvetica, sans-"/>
          <w:color w:val="000000"/>
          <w:sz w:val="28"/>
        </w:rPr>
        <w:t>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4.2. 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Заведующая обеспечивает необходимые условия для функционирования служб: </w:t>
      </w:r>
      <w:r>
        <w:rPr>
          <w:rFonts w:ascii="Tahoma, Arial, Helvetica, sans-" w:hAnsi="Tahoma, Arial, Helvetica, sans-"/>
          <w:color w:val="000000"/>
          <w:sz w:val="28"/>
        </w:rPr>
        <w:t>медицинской, психологической, методической, структурного подразделения - пищеблока, 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t xml:space="preserve">а также контроль за их работой в 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lastRenderedPageBreak/>
        <w:t>целях укрепления и охраны здоровья восп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t>итанников и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br/>
      </w:r>
      <w:r>
        <w:rPr>
          <w:rFonts w:ascii="Tahoma, Arial, Helvetica, sans-" w:hAnsi="Tahoma, Arial, Helvetica, sans-"/>
          <w:color w:val="000000"/>
          <w:spacing w:val="-3"/>
          <w:sz w:val="28"/>
        </w:rPr>
        <w:t>работников.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3"/>
          <w:sz w:val="28"/>
        </w:rPr>
        <w:t>4.3. 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Обеспечивает рациональное использование бюджетных и внебюджетных ассигнований, а также средств, поступающих из других источников финансирования (Бюджетный кодекс </w:t>
      </w:r>
      <w:r>
        <w:rPr>
          <w:rFonts w:ascii="Tahoma, Arial, Helvetica, sans-" w:hAnsi="Tahoma, Arial, Helvetica, sans-"/>
          <w:color w:val="000000"/>
          <w:sz w:val="28"/>
        </w:rPr>
        <w:t>РФ (принят Госдумой 17.07.98, последнее изменение внесено ФЗ от 0</w:t>
      </w:r>
      <w:r>
        <w:rPr>
          <w:rFonts w:ascii="Tahoma, Arial, Helvetica, sans-" w:hAnsi="Tahoma, Arial, Helvetica, sans-"/>
          <w:color w:val="000000"/>
          <w:sz w:val="28"/>
        </w:rPr>
        <w:t>8.08.200 1 126 - ФЗ, Трудовой коде РФ принят Госдумой 21.12.2001, Налоговый кодекс РФ принят Госдумой 16.07.98, Федеральный закон «О бухгалтерском учете» от 21.11.96 № 129 - ФЗ, с дополнениями и изменениями от 23.07.98 № 123-ФЗ).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4.4. 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Распоряжается имеющим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ся имуществом и средствами; предоставляет ежегодный отчет о </w:t>
      </w:r>
      <w:r>
        <w:rPr>
          <w:rFonts w:ascii="Tahoma, Arial, Helvetica, sans-" w:hAnsi="Tahoma, Arial, Helvetica, sans-"/>
          <w:color w:val="000000"/>
          <w:sz w:val="28"/>
        </w:rPr>
        <w:t>расходовании средств, поступающих из бюджета и вне бюджета.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4.5. 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t>Обеспечивает учет, сохранность и пополнение учебно-материальной базы, соблюдение 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правил СНиПов и охраны труда.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4.6. </w:t>
      </w:r>
      <w:r>
        <w:rPr>
          <w:rFonts w:ascii="Tahoma, Arial, Helvetica, sans-" w:hAnsi="Tahoma, Arial, Helvetica, sans-"/>
          <w:color w:val="000000"/>
          <w:spacing w:val="12"/>
          <w:sz w:val="28"/>
        </w:rPr>
        <w:t>Осуществляет по</w:t>
      </w:r>
      <w:r>
        <w:rPr>
          <w:rFonts w:ascii="Tahoma, Arial, Helvetica, sans-" w:hAnsi="Tahoma, Arial, Helvetica, sans-"/>
          <w:color w:val="000000"/>
          <w:spacing w:val="12"/>
          <w:sz w:val="28"/>
        </w:rPr>
        <w:t>дбор и расстановку кадров; устанавливает в соответствии с ТК, 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t xml:space="preserve">Правилами внутреннего трудового распорядка, Тарифно-квалификационными 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характеристиками должностные обязанности сотрудников, создает условия для 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 xml:space="preserve">повышения профессионального мастерства, 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 xml:space="preserve">обеспечивает выполнение коллективного </w:t>
      </w:r>
      <w:r>
        <w:rPr>
          <w:rFonts w:ascii="Tahoma, Arial, Helvetica, sans-" w:hAnsi="Tahoma, Arial, Helvetica, sans-"/>
          <w:color w:val="000000"/>
          <w:sz w:val="28"/>
        </w:rPr>
        <w:t>договора между администрацией и трудовым коллективом.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4.7. </w:t>
      </w:r>
      <w:r>
        <w:rPr>
          <w:rFonts w:ascii="Tahoma, Arial, Helvetica, sans-" w:hAnsi="Tahoma, Arial, Helvetica, sans-"/>
          <w:color w:val="000000"/>
          <w:spacing w:val="2"/>
          <w:sz w:val="28"/>
        </w:rPr>
        <w:t>Координирует работу структурных подразделений. Обеспечивает выполнение приказов,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распоряжений, инструктивных писем вышестоящих организаций по вопросам охраны т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руда и безопасности жизнедеятельности,предписаний органов государственного </w:t>
      </w:r>
      <w:r>
        <w:rPr>
          <w:rFonts w:ascii="Tahoma, Arial, Helvetica, sans-" w:hAnsi="Tahoma, Arial, Helvetica, sans-"/>
          <w:color w:val="000000"/>
          <w:sz w:val="28"/>
        </w:rPr>
        <w:t>надзора, технической инспекции труда (Ст. 209 - 231 ТК РФ).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4.8. 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Планирует и осуществляет мероприятия по охране труда в соответствии с Коллективным </w:t>
      </w:r>
      <w:r>
        <w:rPr>
          <w:rFonts w:ascii="Tahoma, Arial, Helvetica, sans-" w:hAnsi="Tahoma, Arial, Helvetica, sans-"/>
          <w:color w:val="000000"/>
          <w:spacing w:val="9"/>
          <w:sz w:val="28"/>
        </w:rPr>
        <w:t>договором с зам. зав по АХР, обор</w:t>
      </w:r>
      <w:r>
        <w:rPr>
          <w:rFonts w:ascii="Tahoma, Arial, Helvetica, sans-" w:hAnsi="Tahoma, Arial, Helvetica, sans-"/>
          <w:color w:val="000000"/>
          <w:spacing w:val="9"/>
          <w:sz w:val="28"/>
        </w:rPr>
        <w:t>удования и принимает меры по проведению их в</w:t>
      </w:r>
      <w:r>
        <w:rPr>
          <w:rFonts w:ascii="Tahoma, Arial, Helvetica, sans-" w:hAnsi="Tahoma, Arial, Helvetica, sans-"/>
          <w:color w:val="000000"/>
          <w:sz w:val="28"/>
        </w:rPr>
        <w:t>соответствии с ГОСТом, правилами и нормами охраны труда.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4.9. 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Своевременно организует осмотры и ремонт здания,учреждения,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ab/>
        <w:t>организует 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расследование и учет несчастных случаев на производстве и во время воспитатель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но-</w:t>
      </w:r>
      <w:r>
        <w:rPr>
          <w:rFonts w:ascii="Tahoma, Arial, Helvetica, sans-" w:hAnsi="Tahoma, Arial, Helvetica, sans-"/>
          <w:color w:val="000000"/>
          <w:sz w:val="28"/>
        </w:rPr>
        <w:t>образовательного процесса (совместно с комиссией по охране труда).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4.10. 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Контролирует своевременное обучение сотрудников по вопросам охраны труда и техники </w:t>
      </w:r>
      <w:r>
        <w:rPr>
          <w:rFonts w:ascii="Tahoma, Arial, Helvetica, sans-" w:hAnsi="Tahoma, Arial, Helvetica, sans-"/>
          <w:color w:val="000000"/>
          <w:sz w:val="28"/>
        </w:rPr>
        <w:t>безопасности. Проводит вводный инструктаж со всеми вновь принимаемыми лицами, при 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 xml:space="preserve">необходимости 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инструктаж на рабочем месте (совместно с руководителями структурных </w:t>
      </w:r>
      <w:r>
        <w:rPr>
          <w:rFonts w:ascii="Tahoma, Arial, Helvetica, sans-" w:hAnsi="Tahoma, Arial, Helvetica, sans-"/>
          <w:color w:val="000000"/>
          <w:spacing w:val="-2"/>
          <w:sz w:val="28"/>
        </w:rPr>
        <w:t>подразделений).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2"/>
          <w:sz w:val="28"/>
        </w:rPr>
        <w:t>4.11. </w:t>
      </w:r>
      <w:r>
        <w:rPr>
          <w:rFonts w:ascii="Tahoma, Arial, Helvetica, sans-" w:hAnsi="Tahoma, Arial, Helvetica, sans-"/>
          <w:color w:val="000000"/>
          <w:sz w:val="28"/>
        </w:rPr>
        <w:t>Утверждает совместно с Советом педагогов и председателем СОУ инструкции по охране </w:t>
      </w:r>
      <w:r>
        <w:rPr>
          <w:rFonts w:ascii="Tahoma, Arial, Helvetica, sans-" w:hAnsi="Tahoma, Arial, Helvetica, sans-"/>
          <w:color w:val="000000"/>
          <w:spacing w:val="7"/>
          <w:sz w:val="28"/>
        </w:rPr>
        <w:t>труда ибезопасности жизнедеятельности. Несет ответственность занадлежащее </w:t>
      </w:r>
      <w:r>
        <w:rPr>
          <w:rFonts w:ascii="Tahoma, Arial, Helvetica, sans-" w:hAnsi="Tahoma, Arial, Helvetica, sans-"/>
          <w:color w:val="000000"/>
          <w:spacing w:val="12"/>
          <w:sz w:val="28"/>
        </w:rPr>
        <w:t>обеспечени</w:t>
      </w:r>
      <w:r>
        <w:rPr>
          <w:rFonts w:ascii="Tahoma, Arial, Helvetica, sans-" w:hAnsi="Tahoma, Arial, Helvetica, sans-"/>
          <w:color w:val="000000"/>
          <w:spacing w:val="12"/>
          <w:sz w:val="28"/>
        </w:rPr>
        <w:t>е здоровых и безопасных условий труда и проведение воспитательно-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образовательного процесса.</w:t>
      </w:r>
    </w:p>
    <w:p w:rsidR="00225789" w:rsidRDefault="00873F3A">
      <w:pPr>
        <w:pStyle w:val="Textbody"/>
        <w:widowControl/>
        <w:spacing w:after="0" w:line="300" w:lineRule="atLeast"/>
        <w:ind w:left="180"/>
        <w:jc w:val="center"/>
      </w:pPr>
      <w:r>
        <w:rPr>
          <w:rStyle w:val="StrongEmphasis"/>
          <w:rFonts w:ascii="Tahoma, Arial, Helvetica, sans-" w:hAnsi="Tahoma, Arial, Helvetica, sans-"/>
          <w:color w:val="000000"/>
          <w:sz w:val="28"/>
        </w:rPr>
        <w:t>5. Основные обязанности работников.</w:t>
      </w:r>
    </w:p>
    <w:p w:rsidR="00225789" w:rsidRDefault="00873F3A">
      <w:pPr>
        <w:pStyle w:val="Textbody"/>
        <w:widowControl/>
        <w:spacing w:after="0" w:line="300" w:lineRule="atLeast"/>
      </w:pPr>
      <w:r>
        <w:rPr>
          <w:rStyle w:val="StrongEmphasis"/>
          <w:rFonts w:ascii="Tahoma, Arial, Helvetica, sans-" w:hAnsi="Tahoma, Arial, Helvetica, sans-"/>
          <w:color w:val="000000"/>
          <w:sz w:val="28"/>
        </w:rPr>
        <w:t>5.1. Работники ДОУ обязаны: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lastRenderedPageBreak/>
        <w:t>5.1.1. </w:t>
      </w:r>
      <w:r>
        <w:rPr>
          <w:rFonts w:ascii="Tahoma, Arial, Helvetica, sans-" w:hAnsi="Tahoma, Arial, Helvetica, sans-"/>
          <w:color w:val="000000"/>
          <w:spacing w:val="7"/>
          <w:sz w:val="28"/>
        </w:rPr>
        <w:t>Выполнять требования Устава ДОУ, Правила внутреннего трудового распорядка, </w:t>
      </w:r>
      <w:r>
        <w:rPr>
          <w:rFonts w:ascii="Tahoma, Arial, Helvetica, sans-" w:hAnsi="Tahoma, Arial, Helvetica, sans-"/>
          <w:color w:val="000000"/>
          <w:sz w:val="28"/>
        </w:rPr>
        <w:t xml:space="preserve">должностные </w:t>
      </w:r>
      <w:r>
        <w:rPr>
          <w:rFonts w:ascii="Tahoma, Arial, Helvetica, sans-" w:hAnsi="Tahoma, Arial, Helvetica, sans-"/>
          <w:color w:val="000000"/>
          <w:sz w:val="28"/>
        </w:rPr>
        <w:t>инструкции и локальные акты ДОУ.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5.1.2. </w:t>
      </w:r>
      <w:r>
        <w:rPr>
          <w:rFonts w:ascii="Tahoma, Arial, Helvetica, sans-" w:hAnsi="Tahoma, Arial, Helvetica, sans-"/>
          <w:color w:val="000000"/>
          <w:spacing w:val="8"/>
          <w:sz w:val="28"/>
        </w:rPr>
        <w:t>Работать добросовестно, соблюдать трудовую дисциплину (своевременно и точно </w:t>
      </w:r>
      <w:r>
        <w:rPr>
          <w:rFonts w:ascii="Tahoma, Arial, Helvetica, sans-" w:hAnsi="Tahoma, Arial, Helvetica, sans-"/>
          <w:color w:val="000000"/>
          <w:sz w:val="28"/>
        </w:rPr>
        <w:t>выполнять распоряжения администрации; не отвлекать других работников от выполнения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их трудовых обязанностей; своевременно приходить на работ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у; соблюдать установленную</w:t>
      </w:r>
      <w:r>
        <w:rPr>
          <w:rFonts w:ascii="Tahoma, Arial, Helvetica, sans-" w:hAnsi="Tahoma, Arial, Helvetica, sans-"/>
          <w:color w:val="000000"/>
          <w:sz w:val="28"/>
        </w:rPr>
        <w:t>продолжительность рабочего времени (график работы) и др.).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5.1.3. Согласовывать с администрацией планируемые изменения графика и режима работы, не покидать рабочее место вплоть до прихода сотрудника-сменщика.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5.1.4. </w:t>
      </w:r>
      <w:r>
        <w:rPr>
          <w:rFonts w:ascii="Tahoma, Arial, Helvetica, sans-" w:hAnsi="Tahoma, Arial, Helvetica, sans-"/>
          <w:color w:val="000000"/>
          <w:spacing w:val="8"/>
          <w:sz w:val="28"/>
        </w:rPr>
        <w:t>Неукоснительно</w:t>
      </w:r>
      <w:r>
        <w:rPr>
          <w:rFonts w:ascii="Tahoma, Arial, Helvetica, sans-" w:hAnsi="Tahoma, Arial, Helvetica, sans-"/>
          <w:color w:val="000000"/>
          <w:spacing w:val="8"/>
          <w:sz w:val="28"/>
        </w:rPr>
        <w:t xml:space="preserve"> соблюдать правила охраны труда и техники безопасности, о всех 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случаях травматизма незамедлительно сообщать администрации. Соблюдать правила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 xml:space="preserve">противопожарной безопасности, производственнойсанитарии и гигиены, уметь 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действовать в нестандартныхэкстремальных ситуациях (террористический акт,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экологические катастрофы и т. п.).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5.1.5. </w:t>
      </w:r>
      <w:r>
        <w:rPr>
          <w:rFonts w:ascii="Tahoma, Arial, Helvetica, sans-" w:hAnsi="Tahoma, Arial, Helvetica, sans-"/>
          <w:color w:val="000000"/>
          <w:sz w:val="28"/>
        </w:rPr>
        <w:t>Не реже 1 раза в 3 года повышать свою квалификацию. Проходить в установленные сроки медицинский осмотр, соблюдать санитарные нормы и правила.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5.1.6. 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Беречь имущество ДОУ. соблюдать чистоту и порядок в помещениях ДОУ, экономно 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расходовать материалы и энергоресурсы; воспитывать у детей бережное отношение к</w:t>
      </w:r>
      <w:r>
        <w:rPr>
          <w:rFonts w:ascii="Tahoma, Arial, Helvetica, sans-" w:hAnsi="Tahoma, Arial, Helvetica, sans-"/>
          <w:color w:val="000000"/>
          <w:spacing w:val="-3"/>
          <w:sz w:val="28"/>
        </w:rPr>
        <w:t>имуществу ДОУ.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5.1.7. 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t>Проявлять заботу о воспитанниках ДОУ, быть внимательными, осуществлять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t> </w:t>
      </w:r>
      <w:r>
        <w:rPr>
          <w:rFonts w:ascii="Tahoma, Arial, Helvetica, sans-" w:hAnsi="Tahoma, Arial, Helvetica, sans-"/>
          <w:color w:val="000000"/>
          <w:sz w:val="28"/>
        </w:rPr>
        <w:t>индивидуально-личностный подход к каждому ребенку.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5.1.8. Соблюдать этические нормы поведения в коллективе, быть внимательными, доброжелательными с родителями воспитанников ДОУ.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5.1.9. Своевременно заполнять и аккуратно вести установленную документацию.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</w:t>
      </w:r>
      <w:r>
        <w:rPr>
          <w:rFonts w:ascii="Tahoma, Arial, Helvetica, sans-" w:hAnsi="Tahoma, Arial, Helvetica, sans-"/>
          <w:color w:val="000000"/>
          <w:sz w:val="28"/>
        </w:rPr>
        <w:t>.1.10. Содержать рабочее место, оборудование, мебель в исправном и аккуратном состоянии.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5.1.11. Соблюдать установленный порядок хранения материальных ценностей и документов.</w:t>
      </w:r>
    </w:p>
    <w:p w:rsidR="00225789" w:rsidRDefault="00873F3A">
      <w:pPr>
        <w:pStyle w:val="Textbody"/>
        <w:widowControl/>
        <w:spacing w:after="0" w:line="300" w:lineRule="atLeast"/>
      </w:pPr>
      <w:r>
        <w:rPr>
          <w:rStyle w:val="StrongEmphasis"/>
          <w:rFonts w:ascii="Tahoma, Arial, Helvetica, sans-" w:hAnsi="Tahoma, Arial, Helvetica, sans-"/>
          <w:color w:val="000000"/>
          <w:sz w:val="28"/>
        </w:rPr>
        <w:t>5.2. Заместитель заведующего по воспитательно-методической работе обязан: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5.2.1. </w:t>
      </w:r>
      <w:r>
        <w:rPr>
          <w:rFonts w:ascii="Tahoma, Arial, Helvetica, sans-" w:hAnsi="Tahoma, Arial, Helvetica, sans-"/>
          <w:color w:val="000000"/>
          <w:spacing w:val="10"/>
          <w:sz w:val="28"/>
        </w:rPr>
        <w:t>Обеспечивать и контролировать соблюдение Устава ДОУ, Правил внутреннего </w:t>
      </w:r>
      <w:r>
        <w:rPr>
          <w:rFonts w:ascii="Tahoma, Arial, Helvetica, sans-" w:hAnsi="Tahoma, Arial, Helvetica, sans-"/>
          <w:color w:val="000000"/>
          <w:spacing w:val="13"/>
          <w:sz w:val="28"/>
        </w:rPr>
        <w:t>трудового распорядка и других локальных актов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 воспитателями и педагогамидополнительного </w:t>
      </w:r>
      <w:r>
        <w:rPr>
          <w:rFonts w:ascii="Tahoma, Arial, Helvetica, sans-" w:hAnsi="Tahoma, Arial, Helvetica, sans-"/>
          <w:color w:val="000000"/>
          <w:spacing w:val="-2"/>
          <w:sz w:val="28"/>
        </w:rPr>
        <w:t>образования.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5.2.2. 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 xml:space="preserve">Организовывать и контролировать воспитательно-образовательный процесс в ДОУ 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в </w:t>
      </w:r>
      <w:r>
        <w:rPr>
          <w:rFonts w:ascii="Tahoma, Arial, Helvetica, sans-" w:hAnsi="Tahoma, Arial, Helvetica, sans-"/>
          <w:color w:val="000000"/>
          <w:sz w:val="28"/>
        </w:rPr>
        <w:t>соответствии с реализуемыми программами, технологиями, образовательной программой ДОУ, программой развития ДОУ, годовым планом учреждения и требованиями СНиПов.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5.2.3. </w:t>
      </w:r>
      <w:r>
        <w:rPr>
          <w:rFonts w:ascii="Tahoma, Arial, Helvetica, sans-" w:hAnsi="Tahoma, Arial, Helvetica, sans-"/>
          <w:color w:val="000000"/>
          <w:spacing w:val="2"/>
          <w:sz w:val="28"/>
        </w:rPr>
        <w:t>Осуществлять педагогическое сопровождениезатрудняющихся педагогов и </w:t>
      </w:r>
      <w:r>
        <w:rPr>
          <w:rFonts w:ascii="Tahoma, Arial, Helvetica, sans-" w:hAnsi="Tahoma, Arial, Helvetica, sans-"/>
          <w:color w:val="000000"/>
          <w:sz w:val="28"/>
        </w:rPr>
        <w:t>специалистов разли</w:t>
      </w:r>
      <w:r>
        <w:rPr>
          <w:rFonts w:ascii="Tahoma, Arial, Helvetica, sans-" w:hAnsi="Tahoma, Arial, Helvetica, sans-"/>
          <w:color w:val="000000"/>
          <w:sz w:val="28"/>
        </w:rPr>
        <w:t>чных категорий.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lastRenderedPageBreak/>
        <w:t>5.2.4. 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Осуществлять координацию работы методической,медико-психологической </w:t>
      </w:r>
      <w:r>
        <w:rPr>
          <w:rFonts w:ascii="Tahoma, Arial, Helvetica, sans-" w:hAnsi="Tahoma, Arial, Helvetica, sans-"/>
          <w:color w:val="000000"/>
          <w:sz w:val="28"/>
        </w:rPr>
        <w:t>службы в рамках единого образовательного пространства.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5.2.5. Организовывать мероприятия по внедрению и распространению педагогического опыта.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5.2.6. 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t>Координировать,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t xml:space="preserve"> работу по совершенствованию профессионального мастерства </w:t>
      </w:r>
      <w:r>
        <w:rPr>
          <w:rFonts w:ascii="Tahoma, Arial, Helvetica, sans-" w:hAnsi="Tahoma, Arial, Helvetica, sans-"/>
          <w:color w:val="000000"/>
          <w:sz w:val="28"/>
        </w:rPr>
        <w:t>педагогических работников.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5.2.7. Систематически вести необходимую документацию в рамках своей компетенции.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5.2.8. Осуществлять координацию контактов с социумом по направлениям деятельности.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5.2.9. 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Осуществлять контроль за организацией охраны жизни и здоровья детей, систематически проводить инструктаж вверенных подразделений.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5.2.10. 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Проводить мероприятия, связанные с охраной труда педагогических работников и </w:t>
      </w:r>
      <w:r>
        <w:rPr>
          <w:rFonts w:ascii="Tahoma, Arial, Helvetica, sans-" w:hAnsi="Tahoma, Arial, Helvetica, sans-"/>
          <w:color w:val="000000"/>
          <w:spacing w:val="-2"/>
          <w:sz w:val="28"/>
        </w:rPr>
        <w:t>пожарной безопасностью.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5.2.11. 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Периодиче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ски запрашивать для контроля рабочую документацию вверенных </w:t>
      </w:r>
      <w:r>
        <w:rPr>
          <w:rFonts w:ascii="Tahoma, Arial, Helvetica, sans-" w:hAnsi="Tahoma, Arial, Helvetica, sans-"/>
          <w:color w:val="000000"/>
          <w:spacing w:val="-3"/>
          <w:sz w:val="28"/>
        </w:rPr>
        <w:t>подразделений.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3"/>
          <w:sz w:val="28"/>
        </w:rPr>
        <w:t>5.2.12. </w:t>
      </w:r>
      <w:r>
        <w:rPr>
          <w:rFonts w:ascii="Tahoma, Arial, Helvetica, sans-" w:hAnsi="Tahoma, Arial, Helvetica, sans-"/>
          <w:color w:val="000000"/>
          <w:spacing w:val="2"/>
          <w:sz w:val="28"/>
        </w:rPr>
        <w:t>Требовать от педагогического коллектива соблюдения требований профессиональной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этики, условий коллективного договора, выполнения принятых педагогическим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коллективом планов и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 xml:space="preserve"> программ.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5.2.13. </w:t>
      </w:r>
      <w:r>
        <w:rPr>
          <w:rFonts w:ascii="Tahoma, Arial, Helvetica, sans-" w:hAnsi="Tahoma, Arial, Helvetica, sans-"/>
          <w:color w:val="000000"/>
          <w:sz w:val="28"/>
        </w:rPr>
        <w:t>Отслеживать вопросы инновационной деятельности и преемственности со школой.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5.2.14. </w:t>
      </w:r>
      <w:r>
        <w:rPr>
          <w:rFonts w:ascii="Tahoma, Arial, Helvetica, sans-" w:hAnsi="Tahoma, Arial, Helvetica, sans-"/>
          <w:color w:val="000000"/>
          <w:spacing w:val="9"/>
          <w:sz w:val="28"/>
        </w:rPr>
        <w:t>Соблюдать установленный порядок пополнения,хранения и учета вверенных </w:t>
      </w:r>
      <w:r>
        <w:rPr>
          <w:rFonts w:ascii="Tahoma, Arial, Helvetica, sans-" w:hAnsi="Tahoma, Arial, Helvetica, sans-"/>
          <w:color w:val="000000"/>
          <w:sz w:val="28"/>
        </w:rPr>
        <w:t xml:space="preserve">материальных ценностей и документов, осуществлять снятие материальных ценностей во </w:t>
      </w:r>
      <w:r>
        <w:rPr>
          <w:rFonts w:ascii="Tahoma, Arial, Helvetica, sans-" w:hAnsi="Tahoma, Arial, Helvetica, sans-"/>
          <w:color w:val="000000"/>
          <w:sz w:val="28"/>
        </w:rPr>
        <w:t>вверенных структурных подразделениях не реже 2 раз в год.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5.2.15. Создавать рабочие группы педагогов и контролировать их деятельность.</w:t>
      </w:r>
    </w:p>
    <w:p w:rsidR="00225789" w:rsidRDefault="00873F3A">
      <w:pPr>
        <w:pStyle w:val="Textbody"/>
        <w:widowControl/>
        <w:spacing w:after="0" w:line="300" w:lineRule="atLeast"/>
      </w:pPr>
      <w:r>
        <w:rPr>
          <w:rStyle w:val="StrongEmphasis"/>
          <w:rFonts w:ascii="Tahoma, Arial, Helvetica, sans-" w:hAnsi="Tahoma, Arial, Helvetica, sans-"/>
          <w:color w:val="000000"/>
          <w:sz w:val="28"/>
        </w:rPr>
        <w:t>5.3. </w:t>
      </w:r>
      <w:r>
        <w:rPr>
          <w:rStyle w:val="StrongEmphasis"/>
          <w:rFonts w:ascii="Tahoma, Arial, Helvetica, sans-" w:hAnsi="Tahoma, Arial, Helvetica, sans-"/>
          <w:color w:val="000000"/>
          <w:spacing w:val="-1"/>
          <w:sz w:val="28"/>
        </w:rPr>
        <w:t>Руководители структурных подразделений обязаны: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5.3.1. Обеспечивать четкое функционирование вверенных им структурных</w:t>
      </w:r>
      <w:r>
        <w:rPr>
          <w:rFonts w:ascii="Tahoma, Arial, Helvetica, sans-" w:hAnsi="Tahoma, Arial, Helvetica, sans-"/>
          <w:color w:val="000000"/>
          <w:sz w:val="28"/>
        </w:rPr>
        <w:t xml:space="preserve"> подразделений в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соответствии с Положением о вверенной службе.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5.3.2. 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Неукоснительно соблюдать Правила внутреннего трудового распорядка, инструкции по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охране жизни и здоровья детей, локальные акты учреждения.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5.3.3. 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Проводить мероприятия, связанные с охраной труда работников, пожарной </w:t>
      </w:r>
      <w:r>
        <w:rPr>
          <w:rFonts w:ascii="Tahoma, Arial, Helvetica, sans-" w:hAnsi="Tahoma, Arial, Helvetica, sans-"/>
          <w:color w:val="000000"/>
          <w:spacing w:val="-2"/>
          <w:sz w:val="28"/>
        </w:rPr>
        <w:t>безопасностью.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2"/>
          <w:sz w:val="28"/>
        </w:rPr>
        <w:t>5.3.4. 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Контролировать выполнение решений администрации и Совета педагогов по вопросам, </w:t>
      </w:r>
      <w:r>
        <w:rPr>
          <w:rFonts w:ascii="Tahoma, Arial, Helvetica, sans-" w:hAnsi="Tahoma, Arial, Helvetica, sans-"/>
          <w:color w:val="000000"/>
          <w:sz w:val="28"/>
        </w:rPr>
        <w:t>входящим в компетенцию данного структурного подразделения.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5.3.5. </w:t>
      </w:r>
      <w:r>
        <w:rPr>
          <w:rFonts w:ascii="Tahoma, Arial, Helvetica, sans-" w:hAnsi="Tahoma, Arial, Helvetica, sans-"/>
          <w:color w:val="000000"/>
          <w:spacing w:val="2"/>
          <w:sz w:val="28"/>
        </w:rPr>
        <w:t>Обеспечивать взаим</w:t>
      </w:r>
      <w:r>
        <w:rPr>
          <w:rFonts w:ascii="Tahoma, Arial, Helvetica, sans-" w:hAnsi="Tahoma, Arial, Helvetica, sans-"/>
          <w:color w:val="000000"/>
          <w:spacing w:val="2"/>
          <w:sz w:val="28"/>
        </w:rPr>
        <w:t>одействие службы с участниками воспитательно-образовательного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процесса и органами соуправления ДОУ.</w:t>
      </w:r>
    </w:p>
    <w:p w:rsidR="00225789" w:rsidRDefault="00873F3A">
      <w:pPr>
        <w:pStyle w:val="Textbody"/>
        <w:widowControl/>
        <w:spacing w:after="0" w:line="300" w:lineRule="atLeast"/>
      </w:pPr>
      <w:r>
        <w:rPr>
          <w:rStyle w:val="StrongEmphasis"/>
          <w:rFonts w:ascii="Tahoma, Arial, Helvetica, sans-" w:hAnsi="Tahoma, Arial, Helvetica, sans-"/>
          <w:color w:val="000000"/>
          <w:sz w:val="28"/>
        </w:rPr>
        <w:t>5.4. Воспитатели ДОУ обязаны: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5.4.1. Строго соблюдать трудовую дисциплину и санитарные правила.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5.4.2. </w:t>
      </w:r>
      <w:r>
        <w:rPr>
          <w:rFonts w:ascii="Tahoma, Arial, Helvetica, sans-" w:hAnsi="Tahoma, Arial, Helvetica, sans-"/>
          <w:color w:val="000000"/>
          <w:spacing w:val="13"/>
          <w:sz w:val="28"/>
        </w:rPr>
        <w:t>Нести ответственность за жизнь, физическое и психичес</w:t>
      </w:r>
      <w:r>
        <w:rPr>
          <w:rFonts w:ascii="Tahoma, Arial, Helvetica, sans-" w:hAnsi="Tahoma, Arial, Helvetica, sans-"/>
          <w:color w:val="000000"/>
          <w:spacing w:val="13"/>
          <w:sz w:val="28"/>
        </w:rPr>
        <w:t>кое здоровье ребенка, </w:t>
      </w:r>
      <w:r>
        <w:rPr>
          <w:rFonts w:ascii="Tahoma, Arial, Helvetica, sans-" w:hAnsi="Tahoma, Arial, Helvetica, sans-"/>
          <w:color w:val="000000"/>
          <w:sz w:val="28"/>
        </w:rPr>
        <w:t>обеспечивать охрану жизни и здоровья детей, отвечать за воспитание и обучение детей.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3"/>
          <w:sz w:val="28"/>
        </w:rPr>
        <w:t>5.4.3. Выполнять требования медицинского персонала, связанные с охраной и укреплением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 xml:space="preserve">здоровья детей, проводить закаливающие мероприятия, четко 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lastRenderedPageBreak/>
        <w:t>следить за выполнением </w:t>
      </w:r>
      <w:r>
        <w:rPr>
          <w:rFonts w:ascii="Tahoma, Arial, Helvetica, sans-" w:hAnsi="Tahoma, Arial, Helvetica, sans-"/>
          <w:color w:val="000000"/>
          <w:spacing w:val="14"/>
          <w:sz w:val="28"/>
        </w:rPr>
        <w:t>инструкций по охране жизни и здоровья детей в помещениях ДОУ и на детских </w:t>
      </w:r>
      <w:r>
        <w:rPr>
          <w:rFonts w:ascii="Tahoma, Arial, Helvetica, sans-" w:hAnsi="Tahoma, Arial, Helvetica, sans-"/>
          <w:color w:val="000000"/>
          <w:spacing w:val="-2"/>
          <w:sz w:val="28"/>
        </w:rPr>
        <w:t>прогулочных участках.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5.4.4. Вести работу с детьми по ОБЖ и воспитанию здорово го образа жизни.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5.4.5. 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Осуществлять свою деятельность в соответствии с рекоменд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ациями медико-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психологической и методической службы.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5.4.6. </w:t>
      </w:r>
      <w:r>
        <w:rPr>
          <w:rFonts w:ascii="Tahoma, Arial, Helvetica, sans-" w:hAnsi="Tahoma, Arial, Helvetica, sans-"/>
          <w:color w:val="000000"/>
          <w:spacing w:val="12"/>
          <w:sz w:val="28"/>
        </w:rPr>
        <w:t>Выполнять договор с родителями (сотрудничать с семьей ребенка по вопросам </w:t>
      </w:r>
      <w:r>
        <w:rPr>
          <w:rFonts w:ascii="Tahoma, Arial, Helvetica, sans-" w:hAnsi="Tahoma, Arial, Helvetica, sans-"/>
          <w:color w:val="000000"/>
          <w:spacing w:val="7"/>
          <w:sz w:val="28"/>
        </w:rPr>
        <w:t xml:space="preserve">воспитания и обучения; проводить родительские собрания, консультации, заседания </w:t>
      </w:r>
      <w:r>
        <w:rPr>
          <w:rFonts w:ascii="Tahoma, Arial, Helvetica, sans-" w:hAnsi="Tahoma, Arial, Helvetica, sans-"/>
          <w:color w:val="000000"/>
          <w:spacing w:val="9"/>
          <w:sz w:val="28"/>
        </w:rPr>
        <w:t xml:space="preserve">родительского комитета; посещать детей на </w:t>
      </w:r>
      <w:r>
        <w:rPr>
          <w:rFonts w:ascii="Tahoma, Arial, Helvetica, sans-" w:hAnsi="Tahoma, Arial, Helvetica, sans-"/>
          <w:color w:val="000000"/>
          <w:spacing w:val="9"/>
          <w:sz w:val="28"/>
        </w:rPr>
        <w:t>дому; уважать родителей, видеть в них </w:t>
      </w:r>
      <w:r>
        <w:rPr>
          <w:rFonts w:ascii="Tahoma, Arial, Helvetica, sans-" w:hAnsi="Tahoma, Arial, Helvetica, sans-"/>
          <w:color w:val="000000"/>
          <w:spacing w:val="-2"/>
          <w:sz w:val="28"/>
        </w:rPr>
        <w:t>партнеров и др.).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5.4.7. 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t>Проводить ежедневную роботу по созданию условий для социально-психологической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реабилитации и социальной адаптации детей.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5.4.8. </w:t>
      </w:r>
      <w:r>
        <w:rPr>
          <w:rFonts w:ascii="Tahoma, Arial, Helvetica, sans-" w:hAnsi="Tahoma, Arial, Helvetica, sans-"/>
          <w:color w:val="000000"/>
          <w:spacing w:val="10"/>
          <w:sz w:val="28"/>
        </w:rPr>
        <w:t>Следить за посещаемостью детей своей группы,своевременно информир</w:t>
      </w:r>
      <w:r>
        <w:rPr>
          <w:rFonts w:ascii="Tahoma, Arial, Helvetica, sans-" w:hAnsi="Tahoma, Arial, Helvetica, sans-"/>
          <w:color w:val="000000"/>
          <w:spacing w:val="10"/>
          <w:sz w:val="28"/>
        </w:rPr>
        <w:t>овать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медицинскую службу об отсутствующих детях.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5.4.9. Строить и осуществлять воспитательную работу в соответствии с гибким режимом.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5.4.10. 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Тщательно готовиться к занятиям, изготовлять педагогические пособия, игры, в работе 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 xml:space="preserve">с детьми использовать 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традиционные и нетрадиционные средства обучения в рамках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реализуемых программ.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5.4.11. 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t>Независимо от графика работы участвовать в работе педагогических советов, проведении детских утренников, других 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органов самоуправления и соуправления ДОУ, изучать педаго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гическую литературу в </w:t>
      </w:r>
      <w:r>
        <w:rPr>
          <w:rFonts w:ascii="Tahoma, Arial, Helvetica, sans-" w:hAnsi="Tahoma, Arial, Helvetica, sans-"/>
          <w:color w:val="000000"/>
          <w:spacing w:val="10"/>
          <w:sz w:val="28"/>
        </w:rPr>
        <w:t>соответствии с планом по самообразованию, знакомиться с опытом работы других </w:t>
      </w:r>
      <w:r>
        <w:rPr>
          <w:rFonts w:ascii="Tahoma, Arial, Helvetica, sans-" w:hAnsi="Tahoma, Arial, Helvetica, sans-"/>
          <w:color w:val="000000"/>
          <w:spacing w:val="-2"/>
          <w:sz w:val="28"/>
        </w:rPr>
        <w:t>воспитателей.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2"/>
          <w:sz w:val="28"/>
        </w:rPr>
        <w:t>5.4.12. </w:t>
      </w:r>
      <w:r>
        <w:rPr>
          <w:rFonts w:ascii="Tahoma, Arial, Helvetica, sans-" w:hAnsi="Tahoma, Arial, Helvetica, sans-"/>
          <w:color w:val="000000"/>
          <w:sz w:val="28"/>
        </w:rPr>
        <w:t>Участвовать в методической работе ДОУ, готовить выставки, участвовать в конкурсах.</w:t>
      </w:r>
    </w:p>
    <w:p w:rsidR="00225789" w:rsidRDefault="00873F3A">
      <w:pPr>
        <w:pStyle w:val="Textbody"/>
        <w:widowControl/>
        <w:spacing w:after="0" w:line="300" w:lineRule="atLeast"/>
        <w:ind w:left="191"/>
        <w:jc w:val="center"/>
      </w:pPr>
      <w:r>
        <w:rPr>
          <w:rStyle w:val="StrongEmphasis"/>
          <w:rFonts w:ascii="Tahoma, Arial, Helvetica, sans-" w:hAnsi="Tahoma, Arial, Helvetica, sans-"/>
          <w:color w:val="000000"/>
          <w:sz w:val="28"/>
        </w:rPr>
        <w:t>6. Основные правила работников.</w:t>
      </w:r>
    </w:p>
    <w:p w:rsidR="00225789" w:rsidRDefault="00873F3A">
      <w:pPr>
        <w:pStyle w:val="Textbody"/>
        <w:widowControl/>
        <w:spacing w:after="0" w:line="300" w:lineRule="atLeast"/>
      </w:pPr>
      <w:r>
        <w:rPr>
          <w:rStyle w:val="StrongEmphasis"/>
          <w:rFonts w:ascii="Tahoma, Arial, Helvetica, sans-" w:hAnsi="Tahoma, Arial, Helvetica, sans-"/>
          <w:color w:val="000000"/>
          <w:sz w:val="28"/>
        </w:rPr>
        <w:t>6.1. Работники ДОУ и</w:t>
      </w:r>
      <w:r>
        <w:rPr>
          <w:rStyle w:val="StrongEmphasis"/>
          <w:rFonts w:ascii="Tahoma, Arial, Helvetica, sans-" w:hAnsi="Tahoma, Arial, Helvetica, sans-"/>
          <w:color w:val="000000"/>
          <w:sz w:val="28"/>
        </w:rPr>
        <w:t>меют право: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6.1.1. 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Проявлять творческую инициативу.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6.1.2. </w:t>
      </w:r>
      <w:r>
        <w:rPr>
          <w:rFonts w:ascii="Tahoma, Arial, Helvetica, sans-" w:hAnsi="Tahoma, Arial, Helvetica, sans-"/>
          <w:color w:val="000000"/>
          <w:sz w:val="28"/>
        </w:rPr>
        <w:t>Принимать участие в разработке инновационной политики и стратегии развития ДОУ.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6.1.3. </w:t>
      </w:r>
      <w:r>
        <w:rPr>
          <w:rFonts w:ascii="Tahoma, Arial, Helvetica, sans-" w:hAnsi="Tahoma, Arial, Helvetica, sans-"/>
          <w:color w:val="000000"/>
          <w:spacing w:val="10"/>
          <w:sz w:val="28"/>
        </w:rPr>
        <w:t>Вносить предложения о начале, прекращении или приостановлении конкретных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 xml:space="preserve">инновационных действий, проектов, 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экспериментов.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6.1.4. 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Требовать от участников воспитательного процесса соблюдения норм и требований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профессиональной этики.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pacing w:val="-1"/>
          <w:sz w:val="2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6.1.5. Быть избранным в органы соуправления и самоуправления.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6.1.6. </w:t>
      </w:r>
      <w:r>
        <w:rPr>
          <w:rFonts w:ascii="Tahoma, Arial, Helvetica, sans-" w:hAnsi="Tahoma, Arial, Helvetica, sans-"/>
          <w:color w:val="000000"/>
          <w:sz w:val="28"/>
        </w:rPr>
        <w:t>На повышение квалификационной категории.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6.1.7. 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На материальное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 xml:space="preserve"> поощрение в соответствии с Положением о надбавках, доплатах и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материальном стимулировании по ДОУ.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6.1.8. 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На получение рабочего места, оборудованного в соответствии с СНиПами и нормами </w:t>
      </w:r>
      <w:r>
        <w:rPr>
          <w:rFonts w:ascii="Tahoma, Arial, Helvetica, sans-" w:hAnsi="Tahoma, Arial, Helvetica, sans-"/>
          <w:color w:val="000000"/>
          <w:spacing w:val="-2"/>
          <w:sz w:val="28"/>
        </w:rPr>
        <w:t>охраны труда.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2"/>
          <w:sz w:val="28"/>
        </w:rPr>
        <w:t>6.1.9. 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На совмещение профессий и должностей.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6.1.10. 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На о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тдых в соответствии с Трудовым кодексом РФ.</w:t>
      </w:r>
    </w:p>
    <w:p w:rsidR="00225789" w:rsidRDefault="00873F3A">
      <w:pPr>
        <w:pStyle w:val="Textbody"/>
        <w:widowControl/>
        <w:spacing w:after="0" w:line="300" w:lineRule="atLeast"/>
        <w:ind w:left="191"/>
        <w:jc w:val="center"/>
      </w:pPr>
      <w:r>
        <w:rPr>
          <w:rStyle w:val="StrongEmphasis"/>
          <w:rFonts w:ascii="Tahoma, Arial, Helvetica, sans-" w:hAnsi="Tahoma, Arial, Helvetica, sans-"/>
          <w:color w:val="000000"/>
          <w:sz w:val="28"/>
        </w:rPr>
        <w:t>7. Рабочее время и его использование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7.1. </w:t>
      </w:r>
      <w:r>
        <w:rPr>
          <w:rFonts w:ascii="Tahoma, Arial, Helvetica, sans-" w:hAnsi="Tahoma, Arial, Helvetica, sans-"/>
          <w:color w:val="000000"/>
          <w:spacing w:val="2"/>
          <w:sz w:val="28"/>
        </w:rPr>
        <w:t>В ДОУ устанавливается 5-дневная рабочая неделя с двумя выходными днями (суббота и </w:t>
      </w:r>
      <w:r>
        <w:rPr>
          <w:rFonts w:ascii="Tahoma, Arial, Helvetica, sans-" w:hAnsi="Tahoma, Arial, Helvetica, sans-"/>
          <w:color w:val="000000"/>
          <w:spacing w:val="-3"/>
          <w:sz w:val="28"/>
        </w:rPr>
        <w:t>воскресенье).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lastRenderedPageBreak/>
        <w:t>7.2. 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Продолжительность рабочего дня определяется всоответствии с тарифно-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квалификационными характеристиками: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- </w:t>
      </w:r>
      <w:r>
        <w:rPr>
          <w:rFonts w:ascii="Tahoma, Arial, Helvetica, sans-" w:hAnsi="Tahoma, Arial, Helvetica, sans-"/>
          <w:color w:val="000000"/>
          <w:sz w:val="28"/>
        </w:rPr>
        <w:t>воспитателям    – 36 часов в неделю;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 xml:space="preserve"> - музыкальному руководителю – 24 часа в неделю;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 xml:space="preserve"> - инструктору по ФВ – 27часов в неделю;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 МОП – 36 часов в неделю;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 административной группе – 36 часов в неделю.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7.3. Режим работы</w:t>
      </w:r>
      <w:r>
        <w:rPr>
          <w:rFonts w:ascii="Tahoma, Arial, Helvetica, sans-" w:hAnsi="Tahoma, Arial, Helvetica, sans-"/>
          <w:color w:val="000000"/>
          <w:sz w:val="28"/>
        </w:rPr>
        <w:t xml:space="preserve"> учреждения: с 7.30 до 18.00.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pacing w:val="-2"/>
          <w:sz w:val="28"/>
        </w:rPr>
      </w:pPr>
      <w:r>
        <w:rPr>
          <w:rFonts w:ascii="Tahoma, Arial, Helvetica, sans-" w:hAnsi="Tahoma, Arial, Helvetica, sans-"/>
          <w:color w:val="000000"/>
          <w:spacing w:val="-2"/>
          <w:sz w:val="28"/>
        </w:rPr>
        <w:t>7.4. Графики работы: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2"/>
          <w:sz w:val="28"/>
        </w:rPr>
        <w:t>-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утверждаются руководителем ДОУ, согласовываются с административной группой лиц;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 предусматривают время начала и окончания работы, перерыв для отдыха и питания;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 объявляются работнику под роспись и выве</w:t>
      </w:r>
      <w:r>
        <w:rPr>
          <w:rFonts w:ascii="Tahoma, Arial, Helvetica, sans-" w:hAnsi="Tahoma, Arial, Helvetica, sans-"/>
          <w:color w:val="000000"/>
          <w:sz w:val="28"/>
        </w:rPr>
        <w:t>шиваются на видном месте не позднее чем за 1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месяц до его введения в действие.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7.5. </w:t>
      </w:r>
      <w:r>
        <w:rPr>
          <w:rFonts w:ascii="Tahoma, Arial, Helvetica, sans-" w:hAnsi="Tahoma, Arial, Helvetica, sans-"/>
          <w:color w:val="000000"/>
          <w:spacing w:val="-4"/>
          <w:sz w:val="28"/>
        </w:rPr>
        <w:t>Расписание занятий: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4"/>
          <w:sz w:val="28"/>
        </w:rPr>
        <w:t>- </w:t>
      </w:r>
      <w:r>
        <w:rPr>
          <w:rFonts w:ascii="Tahoma, Arial, Helvetica, sans-" w:hAnsi="Tahoma, Arial, Helvetica, sans-"/>
          <w:color w:val="000000"/>
          <w:sz w:val="28"/>
        </w:rPr>
        <w:t>составляется заместителем заведующего по ВМР исходя из педагогической </w:t>
      </w:r>
      <w:r>
        <w:rPr>
          <w:rFonts w:ascii="Tahoma, Arial, Helvetica, sans-" w:hAnsi="Tahoma, Arial, Helvetica, sans-"/>
          <w:color w:val="000000"/>
          <w:spacing w:val="8"/>
          <w:sz w:val="28"/>
        </w:rPr>
        <w:t>целесообразности, с учетом наиболее благоприятного режима труда и отдыха </w:t>
      </w:r>
      <w:r>
        <w:rPr>
          <w:rFonts w:ascii="Tahoma, Arial, Helvetica, sans-" w:hAnsi="Tahoma, Arial, Helvetica, sans-"/>
          <w:color w:val="000000"/>
          <w:spacing w:val="2"/>
          <w:sz w:val="28"/>
        </w:rPr>
        <w:t>воспитанников, гибкого режима, максимальной экономии времени педагогических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работников;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pacing w:val="-1"/>
          <w:sz w:val="2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- утверждается руководителем ДОУ.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7"/>
          <w:sz w:val="28"/>
        </w:rPr>
        <w:t>В дни школьных каникул занятия проводятся в игровой форме и только на знакомом </w:t>
      </w:r>
      <w:r>
        <w:rPr>
          <w:rFonts w:ascii="Tahoma, Arial, Helvetica, sans-" w:hAnsi="Tahoma, Arial, Helvetica, sans-"/>
          <w:color w:val="000000"/>
          <w:spacing w:val="-4"/>
          <w:sz w:val="28"/>
        </w:rPr>
        <w:t>материале.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4"/>
          <w:sz w:val="28"/>
        </w:rPr>
        <w:t>7.6. </w:t>
      </w:r>
      <w:r>
        <w:rPr>
          <w:rFonts w:ascii="Tahoma, Arial, Helvetica, sans-" w:hAnsi="Tahoma, Arial, Helvetica, sans-"/>
          <w:color w:val="000000"/>
          <w:sz w:val="28"/>
        </w:rPr>
        <w:t>В конце квартала проводятся открытые ит</w:t>
      </w:r>
      <w:r>
        <w:rPr>
          <w:rFonts w:ascii="Tahoma, Arial, Helvetica, sans-" w:hAnsi="Tahoma, Arial, Helvetica, sans-"/>
          <w:color w:val="000000"/>
          <w:sz w:val="28"/>
        </w:rPr>
        <w:t xml:space="preserve">оговые занятия 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pacing w:val="-1"/>
          <w:sz w:val="2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7.7. Педагогическим и другим работникам запрещается: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- </w:t>
      </w:r>
      <w:r>
        <w:rPr>
          <w:rFonts w:ascii="Tahoma, Arial, Helvetica, sans-" w:hAnsi="Tahoma, Arial, Helvetica, sans-"/>
          <w:color w:val="000000"/>
          <w:sz w:val="28"/>
        </w:rPr>
        <w:t>изменять по своему усмотрению расписание занятий и график работы;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 отменять, удлинять или сокращать продолжительность занятий и др. режимных моментов;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 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t>курить в помещениях ДОУ.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7.8. 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Посторонним лицам разрешается присутствовать вДОУ по согласованию с </w:t>
      </w:r>
      <w:r>
        <w:rPr>
          <w:rFonts w:ascii="Tahoma, Arial, Helvetica, sans-" w:hAnsi="Tahoma, Arial, Helvetica, sans-"/>
          <w:color w:val="000000"/>
          <w:spacing w:val="-2"/>
          <w:sz w:val="28"/>
        </w:rPr>
        <w:t>администрацией.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7.9. 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Не разрешается делать замечания педагогическим работникам по поводу их работы в </w:t>
      </w:r>
      <w:r>
        <w:rPr>
          <w:rFonts w:ascii="Tahoma, Arial, Helvetica, sans-" w:hAnsi="Tahoma, Arial, Helvetica, sans-"/>
          <w:color w:val="000000"/>
          <w:sz w:val="28"/>
        </w:rPr>
        <w:t>присутствии детей и родителей вовремя проведения занятий.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7.10. </w:t>
      </w:r>
      <w:r>
        <w:rPr>
          <w:rFonts w:ascii="Tahoma, Arial, Helvetica, sans-" w:hAnsi="Tahoma, Arial, Helvetica, sans-"/>
          <w:color w:val="000000"/>
          <w:spacing w:val="-3"/>
          <w:sz w:val="28"/>
        </w:rPr>
        <w:t>Время работы сотруднико</w:t>
      </w:r>
      <w:r>
        <w:rPr>
          <w:rFonts w:ascii="Tahoma, Arial, Helvetica, sans-" w:hAnsi="Tahoma, Arial, Helvetica, sans-"/>
          <w:color w:val="000000"/>
          <w:spacing w:val="-3"/>
          <w:sz w:val="28"/>
        </w:rPr>
        <w:t>в:</w:t>
      </w:r>
    </w:p>
    <w:p w:rsidR="00225789" w:rsidRDefault="00873F3A">
      <w:pPr>
        <w:pStyle w:val="Textbody"/>
        <w:widowControl/>
        <w:spacing w:after="0" w:line="300" w:lineRule="atLeast"/>
        <w:rPr>
          <w:color w:val="313413"/>
        </w:rPr>
      </w:pPr>
      <w:r>
        <w:rPr>
          <w:color w:val="313413"/>
        </w:rPr>
        <w:t> </w:t>
      </w:r>
    </w:p>
    <w:tbl>
      <w:tblPr>
        <w:tblW w:w="9594" w:type="dxa"/>
        <w:tblInd w:w="-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0"/>
        <w:gridCol w:w="3300"/>
        <w:gridCol w:w="2514"/>
      </w:tblGrid>
      <w:tr w:rsidR="00225789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</w:pPr>
            <w:r>
              <w:rPr>
                <w:rStyle w:val="StrongEmphasis"/>
                <w:color w:val="000000"/>
                <w:spacing w:val="4"/>
              </w:rPr>
              <w:t>Категория</w:t>
            </w:r>
          </w:p>
          <w:p w:rsidR="00225789" w:rsidRDefault="00873F3A">
            <w:pPr>
              <w:pStyle w:val="TableContents"/>
              <w:jc w:val="center"/>
            </w:pPr>
            <w:r>
              <w:rPr>
                <w:rStyle w:val="StrongEmphasis"/>
                <w:color w:val="000000"/>
                <w:spacing w:val="4"/>
              </w:rPr>
              <w:t>сотрудников</w:t>
            </w:r>
          </w:p>
        </w:tc>
        <w:tc>
          <w:tcPr>
            <w:tcW w:w="33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</w:pPr>
            <w:r>
              <w:rPr>
                <w:rStyle w:val="StrongEmphasis"/>
                <w:color w:val="000000"/>
                <w:spacing w:val="4"/>
              </w:rPr>
              <w:t>Режим</w:t>
            </w:r>
          </w:p>
          <w:p w:rsidR="00225789" w:rsidRDefault="00873F3A">
            <w:pPr>
              <w:pStyle w:val="TableContents"/>
              <w:jc w:val="center"/>
            </w:pPr>
            <w:r>
              <w:rPr>
                <w:rStyle w:val="StrongEmphasis"/>
                <w:color w:val="000000"/>
                <w:spacing w:val="4"/>
              </w:rPr>
              <w:t>работы</w:t>
            </w:r>
          </w:p>
        </w:tc>
        <w:tc>
          <w:tcPr>
            <w:tcW w:w="251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</w:pPr>
            <w:r>
              <w:rPr>
                <w:rStyle w:val="StrongEmphasis"/>
                <w:color w:val="000000"/>
                <w:spacing w:val="4"/>
              </w:rPr>
              <w:t>Продолжительность рабочей недели</w:t>
            </w:r>
          </w:p>
          <w:p w:rsidR="00225789" w:rsidRDefault="00873F3A">
            <w:pPr>
              <w:pStyle w:val="TableContents"/>
              <w:jc w:val="center"/>
            </w:pPr>
            <w:r>
              <w:rPr>
                <w:rStyle w:val="StrongEmphasis"/>
                <w:color w:val="000000"/>
                <w:spacing w:val="4"/>
              </w:rPr>
              <w:t>(в часах)</w:t>
            </w:r>
          </w:p>
        </w:tc>
      </w:tr>
      <w:tr w:rsidR="00225789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Заведующий</w:t>
            </w:r>
          </w:p>
        </w:tc>
        <w:tc>
          <w:tcPr>
            <w:tcW w:w="33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Ненормированный рабочий день</w:t>
            </w:r>
          </w:p>
        </w:tc>
        <w:tc>
          <w:tcPr>
            <w:tcW w:w="251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36</w:t>
            </w:r>
          </w:p>
        </w:tc>
      </w:tr>
      <w:tr w:rsidR="00225789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Зам. заведующего по ВМР</w:t>
            </w:r>
          </w:p>
        </w:tc>
        <w:tc>
          <w:tcPr>
            <w:tcW w:w="33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8.00-14.30</w:t>
            </w:r>
          </w:p>
        </w:tc>
        <w:tc>
          <w:tcPr>
            <w:tcW w:w="251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36</w:t>
            </w:r>
          </w:p>
        </w:tc>
      </w:tr>
      <w:tr w:rsidR="00225789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Зам. заведующего по АХЧ</w:t>
            </w:r>
          </w:p>
        </w:tc>
        <w:tc>
          <w:tcPr>
            <w:tcW w:w="33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8.00-14.30</w:t>
            </w:r>
          </w:p>
        </w:tc>
        <w:tc>
          <w:tcPr>
            <w:tcW w:w="251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36</w:t>
            </w:r>
          </w:p>
        </w:tc>
      </w:tr>
      <w:tr w:rsidR="00225789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Старшая медсестра</w:t>
            </w:r>
          </w:p>
        </w:tc>
        <w:tc>
          <w:tcPr>
            <w:tcW w:w="33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 xml:space="preserve">По графику,утвержденному </w:t>
            </w:r>
            <w:r>
              <w:rPr>
                <w:color w:val="000000"/>
                <w:spacing w:val="4"/>
                <w:sz w:val="28"/>
              </w:rPr>
              <w:lastRenderedPageBreak/>
              <w:t>ЦРБ</w:t>
            </w:r>
          </w:p>
        </w:tc>
        <w:tc>
          <w:tcPr>
            <w:tcW w:w="251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lastRenderedPageBreak/>
              <w:t>36</w:t>
            </w:r>
          </w:p>
        </w:tc>
      </w:tr>
      <w:tr w:rsidR="00225789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lastRenderedPageBreak/>
              <w:t>Музыкальный руководитель</w:t>
            </w:r>
          </w:p>
        </w:tc>
        <w:tc>
          <w:tcPr>
            <w:tcW w:w="33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По графику, утвержденному ДОУ</w:t>
            </w:r>
          </w:p>
        </w:tc>
        <w:tc>
          <w:tcPr>
            <w:tcW w:w="251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24</w:t>
            </w:r>
          </w:p>
        </w:tc>
      </w:tr>
      <w:tr w:rsidR="00225789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Инструктор по физической культуре</w:t>
            </w:r>
          </w:p>
        </w:tc>
        <w:tc>
          <w:tcPr>
            <w:tcW w:w="33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По графику, утвержденному ДОУ</w:t>
            </w:r>
          </w:p>
        </w:tc>
        <w:tc>
          <w:tcPr>
            <w:tcW w:w="251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36</w:t>
            </w:r>
          </w:p>
        </w:tc>
      </w:tr>
      <w:tr w:rsidR="00225789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225789">
            <w:pPr>
              <w:pStyle w:val="TableContents"/>
              <w:rPr>
                <w:color w:val="000000"/>
                <w:spacing w:val="4"/>
                <w:sz w:val="28"/>
              </w:rPr>
            </w:pPr>
          </w:p>
        </w:tc>
        <w:tc>
          <w:tcPr>
            <w:tcW w:w="33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225789">
            <w:pPr>
              <w:pStyle w:val="TableContents"/>
              <w:rPr>
                <w:color w:val="000000"/>
                <w:spacing w:val="4"/>
                <w:sz w:val="28"/>
              </w:rPr>
            </w:pPr>
          </w:p>
        </w:tc>
        <w:tc>
          <w:tcPr>
            <w:tcW w:w="251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 xml:space="preserve"> </w:t>
            </w:r>
          </w:p>
        </w:tc>
      </w:tr>
      <w:tr w:rsidR="00225789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225789">
            <w:pPr>
              <w:pStyle w:val="TableContents"/>
              <w:rPr>
                <w:color w:val="000000"/>
                <w:spacing w:val="4"/>
                <w:sz w:val="28"/>
              </w:rPr>
            </w:pPr>
          </w:p>
        </w:tc>
        <w:tc>
          <w:tcPr>
            <w:tcW w:w="33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225789">
            <w:pPr>
              <w:pStyle w:val="TableContents"/>
              <w:rPr>
                <w:color w:val="000000"/>
                <w:spacing w:val="4"/>
                <w:sz w:val="28"/>
              </w:rPr>
            </w:pPr>
          </w:p>
        </w:tc>
        <w:tc>
          <w:tcPr>
            <w:tcW w:w="251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 xml:space="preserve"> </w:t>
            </w:r>
          </w:p>
        </w:tc>
      </w:tr>
      <w:tr w:rsidR="00225789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225789">
            <w:pPr>
              <w:pStyle w:val="TableContents"/>
              <w:rPr>
                <w:color w:val="000000"/>
                <w:spacing w:val="4"/>
                <w:sz w:val="28"/>
              </w:rPr>
            </w:pPr>
          </w:p>
        </w:tc>
        <w:tc>
          <w:tcPr>
            <w:tcW w:w="33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225789">
            <w:pPr>
              <w:pStyle w:val="TableContents"/>
              <w:rPr>
                <w:color w:val="000000"/>
                <w:spacing w:val="4"/>
                <w:sz w:val="28"/>
              </w:rPr>
            </w:pPr>
          </w:p>
        </w:tc>
        <w:tc>
          <w:tcPr>
            <w:tcW w:w="251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 xml:space="preserve"> </w:t>
            </w:r>
          </w:p>
        </w:tc>
      </w:tr>
      <w:tr w:rsidR="00225789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spacing w:val="4"/>
                <w:sz w:val="28"/>
              </w:rPr>
            </w:pPr>
            <w:r>
              <w:rPr>
                <w:spacing w:val="4"/>
                <w:sz w:val="28"/>
              </w:rPr>
              <w:t>Воспитатели</w:t>
            </w:r>
          </w:p>
        </w:tc>
        <w:tc>
          <w:tcPr>
            <w:tcW w:w="33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spacing w:val="4"/>
                <w:sz w:val="28"/>
              </w:rPr>
            </w:pPr>
            <w:r>
              <w:rPr>
                <w:spacing w:val="4"/>
                <w:sz w:val="28"/>
              </w:rPr>
              <w:t>7.30-14.42</w:t>
            </w:r>
          </w:p>
          <w:p w:rsidR="00225789" w:rsidRDefault="00873F3A">
            <w:pPr>
              <w:pStyle w:val="TableContents"/>
              <w:rPr>
                <w:spacing w:val="4"/>
                <w:sz w:val="28"/>
              </w:rPr>
            </w:pPr>
            <w:r>
              <w:rPr>
                <w:spacing w:val="4"/>
                <w:sz w:val="28"/>
              </w:rPr>
              <w:t>14.42-18.00</w:t>
            </w:r>
          </w:p>
          <w:p w:rsidR="00225789" w:rsidRDefault="00873F3A">
            <w:pPr>
              <w:pStyle w:val="TableContents"/>
              <w:rPr>
                <w:spacing w:val="4"/>
                <w:sz w:val="28"/>
              </w:rPr>
            </w:pPr>
            <w:r>
              <w:rPr>
                <w:spacing w:val="4"/>
                <w:sz w:val="28"/>
              </w:rPr>
              <w:t>7.30-10.48</w:t>
            </w:r>
          </w:p>
          <w:p w:rsidR="00225789" w:rsidRDefault="00873F3A">
            <w:pPr>
              <w:pStyle w:val="TableContents"/>
              <w:rPr>
                <w:spacing w:val="4"/>
                <w:sz w:val="28"/>
              </w:rPr>
            </w:pPr>
            <w:r>
              <w:rPr>
                <w:spacing w:val="4"/>
                <w:sz w:val="28"/>
              </w:rPr>
              <w:t>10.48-18.00</w:t>
            </w:r>
          </w:p>
        </w:tc>
        <w:tc>
          <w:tcPr>
            <w:tcW w:w="251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  <w:rPr>
                <w:spacing w:val="4"/>
                <w:sz w:val="28"/>
              </w:rPr>
            </w:pPr>
            <w:r>
              <w:rPr>
                <w:spacing w:val="4"/>
                <w:sz w:val="28"/>
              </w:rPr>
              <w:t>36</w:t>
            </w:r>
          </w:p>
        </w:tc>
      </w:tr>
      <w:tr w:rsidR="00225789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Помощники воспитателя</w:t>
            </w:r>
          </w:p>
        </w:tc>
        <w:tc>
          <w:tcPr>
            <w:tcW w:w="33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7.30-18.00</w:t>
            </w:r>
          </w:p>
        </w:tc>
        <w:tc>
          <w:tcPr>
            <w:tcW w:w="251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36</w:t>
            </w:r>
          </w:p>
        </w:tc>
      </w:tr>
      <w:tr w:rsidR="00225789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Повар</w:t>
            </w:r>
          </w:p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помощник</w:t>
            </w:r>
            <w:r>
              <w:rPr>
                <w:color w:val="000000"/>
                <w:spacing w:val="4"/>
                <w:sz w:val="28"/>
              </w:rPr>
              <w:t xml:space="preserve"> повара</w:t>
            </w:r>
          </w:p>
        </w:tc>
        <w:tc>
          <w:tcPr>
            <w:tcW w:w="33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6.00-13.12</w:t>
            </w:r>
          </w:p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 xml:space="preserve"> 8.00-17.00</w:t>
            </w:r>
          </w:p>
        </w:tc>
        <w:tc>
          <w:tcPr>
            <w:tcW w:w="251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36</w:t>
            </w:r>
          </w:p>
        </w:tc>
      </w:tr>
      <w:tr w:rsidR="00225789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Рабочая кухни</w:t>
            </w:r>
          </w:p>
        </w:tc>
        <w:tc>
          <w:tcPr>
            <w:tcW w:w="33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9.00-16.30</w:t>
            </w:r>
          </w:p>
        </w:tc>
        <w:tc>
          <w:tcPr>
            <w:tcW w:w="251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36</w:t>
            </w:r>
          </w:p>
        </w:tc>
      </w:tr>
      <w:tr w:rsidR="00225789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Уборщица служебных помещений</w:t>
            </w:r>
          </w:p>
        </w:tc>
        <w:tc>
          <w:tcPr>
            <w:tcW w:w="33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8.00-16.30</w:t>
            </w:r>
          </w:p>
        </w:tc>
        <w:tc>
          <w:tcPr>
            <w:tcW w:w="251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36</w:t>
            </w:r>
          </w:p>
        </w:tc>
      </w:tr>
      <w:tr w:rsidR="00225789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Кастелянша</w:t>
            </w:r>
          </w:p>
        </w:tc>
        <w:tc>
          <w:tcPr>
            <w:tcW w:w="33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8.00-16.00</w:t>
            </w:r>
          </w:p>
        </w:tc>
        <w:tc>
          <w:tcPr>
            <w:tcW w:w="251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36</w:t>
            </w:r>
          </w:p>
        </w:tc>
      </w:tr>
      <w:tr w:rsidR="00225789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Машинист по стирке белья</w:t>
            </w:r>
          </w:p>
        </w:tc>
        <w:tc>
          <w:tcPr>
            <w:tcW w:w="33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8.00-15.12</w:t>
            </w:r>
          </w:p>
        </w:tc>
        <w:tc>
          <w:tcPr>
            <w:tcW w:w="251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36</w:t>
            </w:r>
          </w:p>
        </w:tc>
      </w:tr>
      <w:tr w:rsidR="00225789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225789">
            <w:pPr>
              <w:pStyle w:val="TableContents"/>
              <w:rPr>
                <w:color w:val="000000"/>
                <w:spacing w:val="4"/>
                <w:sz w:val="28"/>
              </w:rPr>
            </w:pPr>
          </w:p>
        </w:tc>
        <w:tc>
          <w:tcPr>
            <w:tcW w:w="33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225789">
            <w:pPr>
              <w:pStyle w:val="TableContents"/>
              <w:rPr>
                <w:color w:val="000000"/>
                <w:spacing w:val="4"/>
                <w:sz w:val="28"/>
              </w:rPr>
            </w:pPr>
          </w:p>
        </w:tc>
        <w:tc>
          <w:tcPr>
            <w:tcW w:w="251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 xml:space="preserve"> </w:t>
            </w:r>
          </w:p>
        </w:tc>
      </w:tr>
      <w:tr w:rsidR="00225789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Сторожа</w:t>
            </w:r>
          </w:p>
        </w:tc>
        <w:tc>
          <w:tcPr>
            <w:tcW w:w="33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По графику, утвержденному ДОУ</w:t>
            </w:r>
          </w:p>
        </w:tc>
        <w:tc>
          <w:tcPr>
            <w:tcW w:w="251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суммарный учет рабочего времени</w:t>
            </w:r>
          </w:p>
        </w:tc>
      </w:tr>
      <w:tr w:rsidR="00225789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Дворник</w:t>
            </w:r>
          </w:p>
        </w:tc>
        <w:tc>
          <w:tcPr>
            <w:tcW w:w="33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8.00-15.12</w:t>
            </w:r>
          </w:p>
        </w:tc>
        <w:tc>
          <w:tcPr>
            <w:tcW w:w="251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7FBF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5789" w:rsidRDefault="00873F3A">
            <w:pPr>
              <w:pStyle w:val="TableContents"/>
              <w:jc w:val="center"/>
              <w:rPr>
                <w:color w:val="000000"/>
                <w:spacing w:val="4"/>
                <w:sz w:val="28"/>
              </w:rPr>
            </w:pPr>
            <w:r>
              <w:rPr>
                <w:color w:val="000000"/>
                <w:spacing w:val="4"/>
                <w:sz w:val="28"/>
              </w:rPr>
              <w:t>36</w:t>
            </w:r>
          </w:p>
        </w:tc>
      </w:tr>
    </w:tbl>
    <w:p w:rsidR="00225789" w:rsidRDefault="00873F3A">
      <w:pPr>
        <w:pStyle w:val="Textbody"/>
        <w:widowControl/>
        <w:spacing w:after="0" w:line="300" w:lineRule="atLeast"/>
        <w:rPr>
          <w:color w:val="313413"/>
        </w:rPr>
      </w:pPr>
      <w:r>
        <w:rPr>
          <w:color w:val="313413"/>
        </w:rPr>
        <w:t> 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7.11. </w:t>
      </w:r>
      <w:r>
        <w:rPr>
          <w:rFonts w:ascii="Tahoma, Arial, Helvetica, sans-" w:hAnsi="Tahoma, Arial, Helvetica, sans-"/>
          <w:color w:val="000000"/>
          <w:sz w:val="28"/>
        </w:rPr>
        <w:t>Административная группа лиц и руководители структурных подразделений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осуществляют учет использования рабочего времени всеми </w:t>
      </w:r>
      <w:r>
        <w:rPr>
          <w:rFonts w:ascii="Tahoma, Arial, Helvetica, sans-" w:hAnsi="Tahoma, Arial, Helvetica, sans-"/>
          <w:color w:val="000000"/>
          <w:sz w:val="28"/>
        </w:rPr>
        <w:t>работниками ДОУ и данную информацию доводят до сведения заведующей ДОУ.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7.12. В случае неявки на раб</w:t>
      </w:r>
      <w:r>
        <w:rPr>
          <w:rFonts w:ascii="Tahoma, Arial, Helvetica, sans-" w:hAnsi="Tahoma, Arial, Helvetica, sans-"/>
          <w:color w:val="000000"/>
          <w:sz w:val="28"/>
        </w:rPr>
        <w:t>оту по болезни или др. уважительной причине работник обязан: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своевременно известить администрацию;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- </w:t>
      </w:r>
      <w:r>
        <w:rPr>
          <w:rFonts w:ascii="Tahoma, Arial, Helvetica, sans-" w:hAnsi="Tahoma, Arial, Helvetica, sans-"/>
          <w:color w:val="313413"/>
          <w:sz w:val="28"/>
        </w:rPr>
        <w:t>предоставить соответствующий документ (листок временной нетрудоспособности) в первый день выхода на работу.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28"/>
        </w:rPr>
      </w:pPr>
      <w:r>
        <w:rPr>
          <w:rFonts w:ascii="Tahoma, Arial, Helvetica, sans-" w:hAnsi="Tahoma, Arial, Helvetica, sans-"/>
          <w:color w:val="313413"/>
          <w:sz w:val="28"/>
        </w:rPr>
        <w:t>7.13. В помещениях ДОУ запрещается: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28"/>
        </w:rPr>
      </w:pPr>
      <w:r>
        <w:rPr>
          <w:rFonts w:ascii="Tahoma, Arial, Helvetica, sans-" w:hAnsi="Tahoma, Arial, Helvetica, sans-"/>
          <w:color w:val="313413"/>
          <w:sz w:val="28"/>
        </w:rPr>
        <w:t xml:space="preserve">- </w:t>
      </w:r>
      <w:r>
        <w:rPr>
          <w:rFonts w:ascii="Tahoma, Arial, Helvetica, sans-" w:hAnsi="Tahoma, Arial, Helvetica, sans-"/>
          <w:color w:val="313413"/>
          <w:sz w:val="28"/>
        </w:rPr>
        <w:t>нахождение в верхней одежде и головных уборах, уличной обуви;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28"/>
        </w:rPr>
      </w:pPr>
      <w:r>
        <w:rPr>
          <w:rFonts w:ascii="Tahoma, Arial, Helvetica, sans-" w:hAnsi="Tahoma, Arial, Helvetica, sans-"/>
          <w:color w:val="313413"/>
          <w:sz w:val="28"/>
        </w:rPr>
        <w:t>- громкий разговор и шум в коридорах.</w:t>
      </w:r>
    </w:p>
    <w:p w:rsidR="00225789" w:rsidRDefault="00873F3A">
      <w:pPr>
        <w:pStyle w:val="Textbody"/>
        <w:widowControl/>
        <w:spacing w:after="0" w:line="300" w:lineRule="atLeast"/>
        <w:ind w:left="180"/>
        <w:jc w:val="center"/>
      </w:pPr>
      <w:r>
        <w:rPr>
          <w:rStyle w:val="StrongEmphasis"/>
          <w:rFonts w:ascii="Tahoma, Arial, Helvetica, sans-" w:hAnsi="Tahoma, Arial, Helvetica, sans-"/>
          <w:color w:val="313413"/>
          <w:sz w:val="28"/>
        </w:rPr>
        <w:t>8. Организация режима работы ДОУ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28"/>
        </w:rPr>
      </w:pPr>
      <w:r>
        <w:rPr>
          <w:rFonts w:ascii="Tahoma, Arial, Helvetica, sans-" w:hAnsi="Tahoma, Arial, Helvetica, sans-"/>
          <w:color w:val="313413"/>
          <w:sz w:val="28"/>
        </w:rPr>
        <w:t>8.1. В ДОУ устанавливается 5-дневная рабочая неделя (выходные: суббота и воскресенье).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28"/>
        </w:rPr>
      </w:pPr>
      <w:r>
        <w:rPr>
          <w:rFonts w:ascii="Tahoma, Arial, Helvetica, sans-" w:hAnsi="Tahoma, Arial, Helvetica, sans-"/>
          <w:color w:val="313413"/>
          <w:sz w:val="28"/>
        </w:rPr>
        <w:t>8.2. Привлечение к работе работников</w:t>
      </w:r>
      <w:r>
        <w:rPr>
          <w:rFonts w:ascii="Tahoma, Arial, Helvetica, sans-" w:hAnsi="Tahoma, Arial, Helvetica, sans-"/>
          <w:color w:val="313413"/>
          <w:sz w:val="28"/>
        </w:rPr>
        <w:t xml:space="preserve"> в установленные графиком выходные и праздничные </w:t>
      </w:r>
      <w:r>
        <w:rPr>
          <w:rFonts w:ascii="Tahoma, Arial, Helvetica, sans-" w:hAnsi="Tahoma, Arial, Helvetica, sans-"/>
          <w:color w:val="313413"/>
          <w:sz w:val="28"/>
        </w:rPr>
        <w:lastRenderedPageBreak/>
        <w:t>дни запрещено и можетиметь место лишь в случаях, предусмотренных законодательством. Дежурство в нерабочее время допускается в исключительных случаях, не чаще 1 раза в месяц споследующим предоставлением отгул</w:t>
      </w:r>
      <w:r>
        <w:rPr>
          <w:rFonts w:ascii="Tahoma, Arial, Helvetica, sans-" w:hAnsi="Tahoma, Arial, Helvetica, sans-"/>
          <w:color w:val="313413"/>
          <w:sz w:val="28"/>
        </w:rPr>
        <w:t xml:space="preserve">ов той же продолжительности, что и дежурство.  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28"/>
        </w:rPr>
      </w:pPr>
      <w:r>
        <w:rPr>
          <w:rFonts w:ascii="Tahoma, Arial, Helvetica, sans-" w:hAnsi="Tahoma, Arial, Helvetica, sans-"/>
          <w:color w:val="313413"/>
          <w:sz w:val="28"/>
        </w:rPr>
        <w:t>8.3. Общие собрания коллектива проводятся по мере необходимости, но не реже 1 раза в год. Заседания Совета педагогов проводятся не реже 2 раз в год. Все заседания проводятся в нерабочее время и не должны прод</w:t>
      </w:r>
      <w:r>
        <w:rPr>
          <w:rFonts w:ascii="Tahoma, Arial, Helvetica, sans-" w:hAnsi="Tahoma, Arial, Helvetica, sans-"/>
          <w:color w:val="313413"/>
          <w:sz w:val="28"/>
        </w:rPr>
        <w:t>олжаться более 2 часов, родительские собрания – более 1,5 часа.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28"/>
        </w:rPr>
      </w:pPr>
      <w:r>
        <w:rPr>
          <w:rFonts w:ascii="Tahoma, Arial, Helvetica, sans-" w:hAnsi="Tahoma, Arial, Helvetica, sans-"/>
          <w:color w:val="313413"/>
          <w:sz w:val="28"/>
        </w:rPr>
        <w:t>8.4. Очередность предоставления ежегодных отпусков устанавливается администрацией ДОУ по согласованию с работниками ДОУ с учетом необходимости обеспечения нормальной работы ДОУ и благоприятных</w:t>
      </w:r>
      <w:r>
        <w:rPr>
          <w:rFonts w:ascii="Tahoma, Arial, Helvetica, sans-" w:hAnsi="Tahoma, Arial, Helvetica, sans-"/>
          <w:color w:val="313413"/>
          <w:sz w:val="28"/>
        </w:rPr>
        <w:t xml:space="preserve"> условий для отдыха работников. Отпуска педагогическим и другим работникам, как правило, предоставляются в летний период. График отпусков составляется до 30 декабря, доводится до сведения всех работников и за две недели до окончания календарного года утвер</w:t>
      </w:r>
      <w:r>
        <w:rPr>
          <w:rFonts w:ascii="Tahoma, Arial, Helvetica, sans-" w:hAnsi="Tahoma, Arial, Helvetica, sans-"/>
          <w:color w:val="313413"/>
          <w:sz w:val="28"/>
        </w:rPr>
        <w:t xml:space="preserve">ждается приказом по ДОУ. Предоставление отпуска заведующему ДОУ оформляется приказом по отделу образования Захаровского района.  </w:t>
      </w:r>
    </w:p>
    <w:p w:rsidR="00225789" w:rsidRDefault="00873F3A">
      <w:pPr>
        <w:pStyle w:val="Textbody"/>
        <w:widowControl/>
        <w:spacing w:after="0" w:line="300" w:lineRule="atLeast"/>
        <w:ind w:left="180"/>
        <w:jc w:val="center"/>
      </w:pPr>
      <w:r>
        <w:rPr>
          <w:rStyle w:val="StrongEmphasis"/>
          <w:rFonts w:ascii="Tahoma, Arial, Helvetica, sans-" w:hAnsi="Tahoma, Arial, Helvetica, sans-"/>
          <w:color w:val="313413"/>
          <w:sz w:val="28"/>
        </w:rPr>
        <w:t>9. Поощрения за успехи в работе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28"/>
        </w:rPr>
      </w:pPr>
      <w:r>
        <w:rPr>
          <w:rFonts w:ascii="Tahoma, Arial, Helvetica, sans-" w:hAnsi="Tahoma, Arial, Helvetica, sans-"/>
          <w:color w:val="313413"/>
          <w:sz w:val="28"/>
        </w:rPr>
        <w:t xml:space="preserve">9.1. На основании ст. 144, 191 ТК РФ, Устава ДОУ, Коллективного договора по ДОУ, Положения об </w:t>
      </w:r>
      <w:r>
        <w:rPr>
          <w:rFonts w:ascii="Tahoma, Arial, Helvetica, sans-" w:hAnsi="Tahoma, Arial, Helvetica, sans-"/>
          <w:color w:val="313413"/>
          <w:sz w:val="28"/>
        </w:rPr>
        <w:t>оплате труда работников муниципального дошкольного учреждения    за образцовое выполнение трудовых обязанностей, инновационную деятельность, новаторство в труде, за участие в различных конкурса в реализации концепции единого образовательного пространства в</w:t>
      </w:r>
      <w:r>
        <w:rPr>
          <w:rFonts w:ascii="Tahoma, Arial, Helvetica, sans-" w:hAnsi="Tahoma, Arial, Helvetica, sans-"/>
          <w:color w:val="313413"/>
          <w:sz w:val="28"/>
        </w:rPr>
        <w:t xml:space="preserve"> социуме и другие достижения в работе, а также в связи с юбилейными датами применяются следующие поощрения: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28"/>
        </w:rPr>
      </w:pPr>
      <w:r>
        <w:rPr>
          <w:rFonts w:ascii="Tahoma, Arial, Helvetica, sans-" w:hAnsi="Tahoma, Arial, Helvetica, sans-"/>
          <w:color w:val="313413"/>
          <w:sz w:val="28"/>
        </w:rPr>
        <w:t>- объявление благодарности;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28"/>
        </w:rPr>
      </w:pPr>
      <w:r>
        <w:rPr>
          <w:rFonts w:ascii="Tahoma, Arial, Helvetica, sans-" w:hAnsi="Tahoma, Arial, Helvetica, sans-"/>
          <w:color w:val="313413"/>
          <w:sz w:val="28"/>
        </w:rPr>
        <w:t>- премирование;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28"/>
        </w:rPr>
      </w:pPr>
      <w:r>
        <w:rPr>
          <w:rFonts w:ascii="Tahoma, Arial, Helvetica, sans-" w:hAnsi="Tahoma, Arial, Helvetica, sans-"/>
          <w:color w:val="313413"/>
          <w:sz w:val="28"/>
        </w:rPr>
        <w:t>- награждение Почетной грамотой, благодарностью.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28"/>
        </w:rPr>
      </w:pPr>
      <w:r>
        <w:rPr>
          <w:rFonts w:ascii="Tahoma, Arial, Helvetica, sans-" w:hAnsi="Tahoma, Arial, Helvetica, sans-"/>
          <w:color w:val="313413"/>
          <w:sz w:val="28"/>
        </w:rPr>
        <w:t>9.2. Поощрения применяются администрацией совместно или</w:t>
      </w:r>
      <w:r>
        <w:rPr>
          <w:rFonts w:ascii="Tahoma, Arial, Helvetica, sans-" w:hAnsi="Tahoma, Arial, Helvetica, sans-"/>
          <w:color w:val="313413"/>
          <w:sz w:val="28"/>
        </w:rPr>
        <w:t xml:space="preserve"> по согласованию с Советом педагогов, по инициативе руководителей структурных подразделений и на основании решения Комиссии по рассмотрению установления доплат, надбавок и материального поощрения сотрудников.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28"/>
        </w:rPr>
      </w:pPr>
      <w:r>
        <w:rPr>
          <w:rFonts w:ascii="Tahoma, Arial, Helvetica, sans-" w:hAnsi="Tahoma, Arial, Helvetica, sans-"/>
          <w:color w:val="313413"/>
          <w:sz w:val="28"/>
        </w:rPr>
        <w:t>9.3. Поощрения объявляются приказом по ДОУ и до</w:t>
      </w:r>
      <w:r>
        <w:rPr>
          <w:rFonts w:ascii="Tahoma, Arial, Helvetica, sans-" w:hAnsi="Tahoma, Arial, Helvetica, sans-"/>
          <w:color w:val="313413"/>
          <w:sz w:val="28"/>
        </w:rPr>
        <w:t>водятся до сведения коллектива, запись о поощрении вносится в трудовую книжку работника.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28"/>
        </w:rPr>
      </w:pPr>
      <w:r>
        <w:rPr>
          <w:rFonts w:ascii="Tahoma, Arial, Helvetica, sans-" w:hAnsi="Tahoma, Arial, Helvetica, sans-"/>
          <w:color w:val="313413"/>
          <w:sz w:val="28"/>
        </w:rPr>
        <w:t xml:space="preserve">9.4. Работникам, успешно и добросовестно выполняющим свои трудовые обязанности, в первую очередьпредоставляются преимущества и льготы в областисоциально-культурного и </w:t>
      </w:r>
      <w:r>
        <w:rPr>
          <w:rFonts w:ascii="Tahoma, Arial, Helvetica, sans-" w:hAnsi="Tahoma, Arial, Helvetica, sans-"/>
          <w:color w:val="313413"/>
          <w:sz w:val="28"/>
        </w:rPr>
        <w:t>жилищного обслуживания.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28"/>
        </w:rPr>
      </w:pPr>
      <w:r>
        <w:rPr>
          <w:rFonts w:ascii="Tahoma, Arial, Helvetica, sans-" w:hAnsi="Tahoma, Arial, Helvetica, sans-"/>
          <w:color w:val="313413"/>
          <w:sz w:val="28"/>
        </w:rPr>
        <w:t>9.5. 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За особые трудовые заслуги работники ДОУ представляются в вышестоящие органы к 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t>поощрению, наградам и присвоению званий. При применении мер поощрения </w:t>
      </w:r>
      <w:r>
        <w:rPr>
          <w:rFonts w:ascii="Tahoma, Arial, Helvetica, sans-" w:hAnsi="Tahoma, Arial, Helvetica, sans-"/>
          <w:color w:val="000000"/>
          <w:sz w:val="28"/>
        </w:rPr>
        <w:t>обеспечивается сочетание материального и морального стимулирования труда.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9.6.</w:t>
      </w:r>
      <w:r>
        <w:rPr>
          <w:rFonts w:ascii="Tahoma, Arial, Helvetica, sans-" w:hAnsi="Tahoma, Arial, Helvetica, sans-"/>
          <w:color w:val="000000"/>
          <w:sz w:val="28"/>
        </w:rPr>
        <w:t> </w:t>
      </w:r>
      <w:r>
        <w:rPr>
          <w:rFonts w:ascii="Tahoma, Arial, Helvetica, sans-" w:hAnsi="Tahoma, Arial, Helvetica, sans-"/>
          <w:color w:val="000000"/>
          <w:spacing w:val="9"/>
          <w:sz w:val="28"/>
        </w:rPr>
        <w:t>Совет педагогов ходатайствует перед вышестоящей организацией о премировании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руководителя за высокое качество и результативность работы учреждения и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инновационную деятельность.</w:t>
      </w:r>
    </w:p>
    <w:p w:rsidR="00225789" w:rsidRDefault="00873F3A">
      <w:pPr>
        <w:pStyle w:val="Textbody"/>
        <w:widowControl/>
        <w:spacing w:after="0" w:line="300" w:lineRule="atLeast"/>
        <w:ind w:left="180"/>
        <w:jc w:val="center"/>
      </w:pPr>
      <w:r>
        <w:rPr>
          <w:rStyle w:val="StrongEmphasis"/>
          <w:rFonts w:ascii="Tahoma, Arial, Helvetica, sans-" w:hAnsi="Tahoma, Arial, Helvetica, sans-"/>
          <w:color w:val="000000"/>
          <w:sz w:val="28"/>
        </w:rPr>
        <w:lastRenderedPageBreak/>
        <w:t>10. Взыскания за нарушения трудовой дисциплины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10.1. 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 xml:space="preserve">Нарушение трудовой 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дисциплины, т.е. неисполнение или ненадлежащее исполнение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трудовых обязанностей, вследствие умысла, самонадеянности, небрежности работника </w:t>
      </w:r>
      <w:r>
        <w:rPr>
          <w:rFonts w:ascii="Tahoma, Arial, Helvetica, sans-" w:hAnsi="Tahoma, Arial, Helvetica, sans-"/>
          <w:color w:val="000000"/>
          <w:sz w:val="28"/>
        </w:rPr>
        <w:t>влечет за собой применение мер дисциплинарного взыскания, общественного воздействия и применение иных мер, предусмотр</w:t>
      </w:r>
      <w:r>
        <w:rPr>
          <w:rFonts w:ascii="Tahoma, Arial, Helvetica, sans-" w:hAnsi="Tahoma, Arial, Helvetica, sans-"/>
          <w:color w:val="000000"/>
          <w:sz w:val="28"/>
        </w:rPr>
        <w:t>енных действующим законодательством.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10.2. 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t>За нарушение трудовой дисциплины применяются следующие меры дисциплинарного </w:t>
      </w:r>
      <w:r>
        <w:rPr>
          <w:rFonts w:ascii="Tahoma, Arial, Helvetica, sans-" w:hAnsi="Tahoma, Arial, Helvetica, sans-"/>
          <w:color w:val="000000"/>
          <w:spacing w:val="-4"/>
          <w:sz w:val="28"/>
        </w:rPr>
        <w:t>взыскания: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4"/>
          <w:sz w:val="28"/>
        </w:rPr>
        <w:t>- </w:t>
      </w:r>
      <w:r>
        <w:rPr>
          <w:rFonts w:ascii="Tahoma, Arial, Helvetica, sans-" w:hAnsi="Tahoma, Arial, Helvetica, sans-"/>
          <w:color w:val="000000"/>
          <w:spacing w:val="-3"/>
          <w:sz w:val="28"/>
        </w:rPr>
        <w:t>замечание;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3"/>
          <w:sz w:val="28"/>
        </w:rPr>
        <w:t>- </w:t>
      </w:r>
      <w:r>
        <w:rPr>
          <w:rFonts w:ascii="Tahoma, Arial, Helvetica, sans-" w:hAnsi="Tahoma, Arial, Helvetica, sans-"/>
          <w:color w:val="000000"/>
          <w:sz w:val="28"/>
        </w:rPr>
        <w:t>выговор;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- увольнение по соответствующим основаниям.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10.3. </w:t>
      </w:r>
      <w:r>
        <w:rPr>
          <w:rFonts w:ascii="Tahoma, Arial, Helvetica, sans-" w:hAnsi="Tahoma, Arial, Helvetica, sans-"/>
          <w:color w:val="000000"/>
          <w:spacing w:val="2"/>
          <w:sz w:val="28"/>
        </w:rPr>
        <w:t>К работникам, имеющим взыскания, меры поощрения не п</w:t>
      </w:r>
      <w:r>
        <w:rPr>
          <w:rFonts w:ascii="Tahoma, Arial, Helvetica, sans-" w:hAnsi="Tahoma, Arial, Helvetica, sans-"/>
          <w:color w:val="000000"/>
          <w:spacing w:val="2"/>
          <w:sz w:val="28"/>
        </w:rPr>
        <w:t>рименяются в течение срока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действия этих взысканий.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pacing w:val="-1"/>
          <w:sz w:val="2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 xml:space="preserve">Независимо от мер дисциплинарного или общественного взыскания работник, совершивший прогул без уважительной причины либо явившийся на работу в нетрезвом состоянии, лишается премии полностью или частично 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по решению заведующего с согласия Совета образовательного учреждения.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10.4. Увольнение в качестве дисциплинарного взыскания (п. 3,5,6,8,11, 13 ст. 81 ТК) может </w:t>
      </w:r>
      <w:r>
        <w:rPr>
          <w:rFonts w:ascii="Tahoma, Arial, Helvetica, sans-" w:hAnsi="Tahoma, Arial, Helvetica, sans-"/>
          <w:color w:val="000000"/>
          <w:spacing w:val="-2"/>
          <w:sz w:val="28"/>
        </w:rPr>
        <w:t>быть применено: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5"/>
          <w:sz w:val="28"/>
        </w:rPr>
        <w:t>- за систематическое неисполнение работником без уважительных причин обязанносте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й,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возложенных на него трудовым договором, уставом ДОУ или Правилами внутреннего трудового распорядка, если к работнику ранее применялись меры дисциплинарного или общественного взыскания;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- 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за прогул без уважительных причин. Прогулом считается неявка на ра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боту без уважительных причин в течение всего рабочего дня, </w:t>
      </w:r>
      <w:r>
        <w:rPr>
          <w:rFonts w:ascii="Tahoma, Arial, Helvetica, sans-" w:hAnsi="Tahoma, Arial, Helvetica, sans-"/>
          <w:color w:val="000000"/>
          <w:sz w:val="28"/>
        </w:rPr>
        <w:t>а также отсутствие на работе более 4 часов в течение рабочего дня.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1"/>
          <w:sz w:val="28"/>
        </w:rPr>
        <w:t>- з</w:t>
      </w:r>
      <w:r>
        <w:rPr>
          <w:rFonts w:ascii="Tahoma, Arial, Helvetica, sans-" w:hAnsi="Tahoma, Arial, Helvetica, sans-"/>
          <w:color w:val="000000"/>
          <w:sz w:val="28"/>
        </w:rPr>
        <w:t>а появление на работе в состоянии алкогольного или наркотического опьянения;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z w:val="28"/>
        </w:rPr>
        <w:t>- за совершение хищения по месту работы (</w:t>
      </w:r>
      <w:r>
        <w:rPr>
          <w:rFonts w:ascii="Tahoma, Arial, Helvetica, sans-" w:hAnsi="Tahoma, Arial, Helvetica, sans-"/>
          <w:color w:val="313413"/>
          <w:sz w:val="28"/>
        </w:rPr>
        <w:t xml:space="preserve">в т.ч. </w:t>
      </w:r>
      <w:r>
        <w:rPr>
          <w:rFonts w:ascii="Tahoma, Arial, Helvetica, sans-" w:hAnsi="Tahoma, Arial, Helvetica, sans-"/>
          <w:color w:val="313413"/>
          <w:sz w:val="28"/>
        </w:rPr>
        <w:t>мелкого).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28"/>
        </w:rPr>
      </w:pPr>
      <w:r>
        <w:rPr>
          <w:rFonts w:ascii="Tahoma, Arial, Helvetica, sans-" w:hAnsi="Tahoma, Arial, Helvetica, sans-"/>
          <w:color w:val="313413"/>
          <w:sz w:val="28"/>
        </w:rPr>
        <w:t>10.5. Педагогические работники ДОУ, в обязанности которых входит выполнение </w:t>
      </w:r>
      <w:r>
        <w:rPr>
          <w:rFonts w:ascii="Tahoma, Arial, Helvetica, sans-" w:hAnsi="Tahoma, Arial, Helvetica, sans-"/>
          <w:color w:val="313413"/>
          <w:spacing w:val="-1"/>
          <w:sz w:val="28"/>
        </w:rPr>
        <w:t>воспитательных функций по отношению к детям, могут быть уволены за совершение</w:t>
      </w:r>
      <w:r>
        <w:rPr>
          <w:rFonts w:ascii="Tahoma, Arial, Helvetica, sans-" w:hAnsi="Tahoma, Arial, Helvetica, sans-"/>
          <w:color w:val="313413"/>
          <w:sz w:val="28"/>
        </w:rPr>
        <w:t xml:space="preserve">аморального проступка (п. 8 ст. 81 ТК РФ), несовместимого с продолжением данной работы. К </w:t>
      </w:r>
      <w:r>
        <w:rPr>
          <w:rFonts w:ascii="Tahoma, Arial, Helvetica, sans-" w:hAnsi="Tahoma, Arial, Helvetica, sans-"/>
          <w:color w:val="313413"/>
          <w:sz w:val="28"/>
        </w:rPr>
        <w:t>аморальным проступкам могут быть отнесены рукоприкладство, но отношению </w:t>
      </w:r>
      <w:r>
        <w:rPr>
          <w:rFonts w:ascii="Tahoma, Arial, Helvetica, sans-" w:hAnsi="Tahoma, Arial, Helvetica, sans-"/>
          <w:color w:val="313413"/>
          <w:spacing w:val="-1"/>
          <w:sz w:val="28"/>
        </w:rPr>
        <w:t>к детям, нарушение общественно го порядка, в том числе и не по месту работы, другие </w:t>
      </w:r>
      <w:r>
        <w:rPr>
          <w:rFonts w:ascii="Tahoma, Arial, Helvetica, sans-" w:hAnsi="Tahoma, Arial, Helvetica, sans-"/>
          <w:color w:val="313413"/>
          <w:spacing w:val="4"/>
          <w:sz w:val="28"/>
        </w:rPr>
        <w:t>нарушения норм морали, явно не соответствующие социальному статусу педагога. </w:t>
      </w:r>
      <w:r>
        <w:rPr>
          <w:rFonts w:ascii="Tahoma, Arial, Helvetica, sans-" w:hAnsi="Tahoma, Arial, Helvetica, sans-"/>
          <w:color w:val="313413"/>
          <w:sz w:val="28"/>
        </w:rPr>
        <w:t>Педагоги ДОУ могут быть</w:t>
      </w:r>
      <w:r>
        <w:rPr>
          <w:rFonts w:ascii="Tahoma, Arial, Helvetica, sans-" w:hAnsi="Tahoma, Arial, Helvetica, sans-"/>
          <w:color w:val="313413"/>
          <w:sz w:val="28"/>
        </w:rPr>
        <w:t xml:space="preserve"> уволены за применение методов воспитания, связанных с физическим и (или) психическим насилием над личностью воспитанников .    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10.6. 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За каждое нарушение может быть наложено только одно дисциплинарное взыскание. </w:t>
      </w:r>
      <w:r>
        <w:rPr>
          <w:rFonts w:ascii="Tahoma, Arial, Helvetica, sans-" w:hAnsi="Tahoma, Arial, Helvetica, sans-"/>
          <w:color w:val="000000"/>
          <w:spacing w:val="9"/>
          <w:sz w:val="28"/>
        </w:rPr>
        <w:t xml:space="preserve">Меры дисциплинарного взыскания применяются </w:t>
      </w:r>
      <w:r>
        <w:rPr>
          <w:rFonts w:ascii="Tahoma, Arial, Helvetica, sans-" w:hAnsi="Tahoma, Arial, Helvetica, sans-"/>
          <w:color w:val="000000"/>
          <w:spacing w:val="9"/>
          <w:sz w:val="28"/>
        </w:rPr>
        <w:t xml:space="preserve">должностным лицом, наделенным 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правом приема и увольнения данного работника.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000000"/>
          <w:spacing w:val="-1"/>
          <w:sz w:val="28"/>
        </w:rPr>
        <w:t>10.7. </w:t>
      </w:r>
      <w:r>
        <w:rPr>
          <w:rFonts w:ascii="Tahoma, Arial, Helvetica, sans-" w:hAnsi="Tahoma, Arial, Helvetica, sans-"/>
          <w:color w:val="000000"/>
          <w:spacing w:val="11"/>
          <w:sz w:val="28"/>
        </w:rPr>
        <w:t>До применения взыскания от нарушителя трудов дисциплины необходимо взять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 xml:space="preserve">объяснение в письменной форме. Отказ от дачи 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lastRenderedPageBreak/>
        <w:t xml:space="preserve">письменного объяснения либо устное 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объяснение не препятс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твует применению взыскания.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10.8. </w:t>
      </w:r>
      <w:r>
        <w:rPr>
          <w:rFonts w:ascii="Tahoma, Arial, Helvetica, sans-" w:hAnsi="Tahoma, Arial, Helvetica, sans-"/>
          <w:color w:val="000000"/>
          <w:spacing w:val="4"/>
          <w:sz w:val="28"/>
        </w:rPr>
        <w:t>Дисциплинарное расследование нарушенийпедагогическим работником норм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>профессионального поведения может быть проведено только по поступившей на него </w:t>
      </w:r>
      <w:r>
        <w:rPr>
          <w:rFonts w:ascii="Tahoma, Arial, Helvetica, sans-" w:hAnsi="Tahoma, Arial, Helvetica, sans-"/>
          <w:color w:val="000000"/>
          <w:spacing w:val="9"/>
          <w:sz w:val="28"/>
        </w:rPr>
        <w:t>жалобе, поданной в письменной форме. Копия жалобыдолжна</w:t>
      </w:r>
      <w:r>
        <w:rPr>
          <w:rFonts w:ascii="Tahoma, Arial, Helvetica, sans-" w:hAnsi="Tahoma, Arial, Helvetica, sans-"/>
          <w:color w:val="000000"/>
          <w:spacing w:val="9"/>
          <w:sz w:val="28"/>
        </w:rPr>
        <w:tab/>
        <w:t> быть вручена 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>педа</w:t>
      </w:r>
      <w:r>
        <w:rPr>
          <w:rFonts w:ascii="Tahoma, Arial, Helvetica, sans-" w:hAnsi="Tahoma, Arial, Helvetica, sans-"/>
          <w:color w:val="000000"/>
          <w:spacing w:val="6"/>
          <w:sz w:val="28"/>
        </w:rPr>
        <w:t xml:space="preserve">гогическому работнику. Ход дисциплинарного расследовании и принятые по его </w:t>
      </w:r>
      <w:r>
        <w:rPr>
          <w:rFonts w:ascii="Tahoma, Arial, Helvetica, sans-" w:hAnsi="Tahoma, Arial, Helvetica, sans-"/>
          <w:color w:val="000000"/>
          <w:sz w:val="28"/>
        </w:rPr>
        <w:t>результатам решения могут быть преданы гласности только с согласия заинтересованного </w:t>
      </w:r>
      <w:r>
        <w:rPr>
          <w:rFonts w:ascii="Tahoma, Arial, Helvetica, sans-" w:hAnsi="Tahoma, Arial, Helvetica, sans-"/>
          <w:color w:val="000000"/>
          <w:spacing w:val="5"/>
          <w:sz w:val="28"/>
        </w:rPr>
        <w:t xml:space="preserve">работника, за исключением случаев, предусмотренных за коном (запрещение </w:t>
      </w:r>
      <w:r>
        <w:rPr>
          <w:rFonts w:ascii="Tahoma, Arial, Helvetica, sans-" w:hAnsi="Tahoma, Arial, Helvetica, sans-"/>
          <w:color w:val="000000"/>
          <w:sz w:val="28"/>
        </w:rPr>
        <w:t xml:space="preserve">педагогической </w:t>
      </w:r>
      <w:r>
        <w:rPr>
          <w:rFonts w:ascii="Tahoma, Arial, Helvetica, sans-" w:hAnsi="Tahoma, Arial, Helvetica, sans-"/>
          <w:color w:val="000000"/>
          <w:sz w:val="28"/>
        </w:rPr>
        <w:t>деятельности, защита интересов воспитанников).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000000"/>
          <w:sz w:val="28"/>
        </w:rPr>
      </w:pPr>
      <w:r>
        <w:rPr>
          <w:rFonts w:ascii="Tahoma, Arial, Helvetica, sans-" w:hAnsi="Tahoma, Arial, Helvetica, sans-"/>
          <w:color w:val="000000"/>
          <w:sz w:val="28"/>
        </w:rPr>
        <w:t>10.9. Взыскание применяется не позднее 1 месяца со дня обнаружения нарушения трудовой </w:t>
      </w:r>
      <w:r>
        <w:rPr>
          <w:rFonts w:ascii="Tahoma, Arial, Helvetica, sans-" w:hAnsi="Tahoma, Arial, Helvetica, sans-"/>
          <w:color w:val="000000"/>
          <w:spacing w:val="2"/>
          <w:sz w:val="28"/>
        </w:rPr>
        <w:t>дисциплины, не считая времени болезни и отпуска работника. Взыскание не может быть </w:t>
      </w:r>
      <w:r>
        <w:rPr>
          <w:rFonts w:ascii="Tahoma, Arial, Helvetica, sans-" w:hAnsi="Tahoma, Arial, Helvetica, sans-"/>
          <w:color w:val="000000"/>
          <w:spacing w:val="8"/>
          <w:sz w:val="28"/>
        </w:rPr>
        <w:t>применено позднее б месяцев со дня совер</w:t>
      </w:r>
      <w:r>
        <w:rPr>
          <w:rFonts w:ascii="Tahoma, Arial, Helvetica, sans-" w:hAnsi="Tahoma, Arial, Helvetica, sans-"/>
          <w:color w:val="000000"/>
          <w:spacing w:val="8"/>
          <w:sz w:val="28"/>
        </w:rPr>
        <w:t>шения нарушения трудовой дисциплины. </w:t>
      </w:r>
      <w:r>
        <w:rPr>
          <w:rFonts w:ascii="Tahoma, Arial, Helvetica, sans-" w:hAnsi="Tahoma, Arial, Helvetica, sans-"/>
          <w:color w:val="000000"/>
          <w:spacing w:val="12"/>
          <w:sz w:val="28"/>
        </w:rPr>
        <w:t xml:space="preserve">Взыскание объявляется приказом по ДОУ. Приказ должен содержать указание на </w:t>
      </w:r>
      <w:r>
        <w:rPr>
          <w:rFonts w:ascii="Tahoma, Arial, Helvetica, sans-" w:hAnsi="Tahoma, Arial, Helvetica, sans-"/>
          <w:color w:val="000000"/>
          <w:spacing w:val="3"/>
          <w:sz w:val="28"/>
        </w:rPr>
        <w:t>конкретное нарушение трудовой дисциплины, за которое налагается данное взыскание, 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 xml:space="preserve">мотивы применения взыскания. Приказ объявляется работнику под </w:t>
      </w:r>
      <w:r>
        <w:rPr>
          <w:rFonts w:ascii="Tahoma, Arial, Helvetica, sans-" w:hAnsi="Tahoma, Arial, Helvetica, sans-"/>
          <w:color w:val="000000"/>
          <w:spacing w:val="1"/>
          <w:sz w:val="28"/>
        </w:rPr>
        <w:t>роспись в 3-дневный </w:t>
      </w:r>
      <w:r>
        <w:rPr>
          <w:rFonts w:ascii="Tahoma, Arial, Helvetica, sans-" w:hAnsi="Tahoma, Arial, Helvetica, sans-"/>
          <w:color w:val="000000"/>
          <w:spacing w:val="-1"/>
          <w:sz w:val="28"/>
        </w:rPr>
        <w:t>срок со дня его подписания.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28"/>
        </w:rPr>
      </w:pPr>
      <w:r>
        <w:rPr>
          <w:rFonts w:ascii="Tahoma, Arial, Helvetica, sans-" w:hAnsi="Tahoma, Arial, Helvetica, sans-"/>
          <w:color w:val="313413"/>
          <w:sz w:val="28"/>
        </w:rPr>
        <w:t>10.10. Взыскание автоматически снимается и работник считается не подвергшимся дисциплинарному взысканию, если он в течение года не будет подвергнут новому дисциплинарному взысканию. Руководитель ДОУ вправе сн</w:t>
      </w:r>
      <w:r>
        <w:rPr>
          <w:rFonts w:ascii="Tahoma, Arial, Helvetica, sans-" w:hAnsi="Tahoma, Arial, Helvetica, sans-"/>
          <w:color w:val="313413"/>
          <w:sz w:val="28"/>
        </w:rPr>
        <w:t>ять взыскание досрочно по </w:t>
      </w:r>
      <w:r>
        <w:rPr>
          <w:rFonts w:ascii="Tahoma, Arial, Helvetica, sans-" w:hAnsi="Tahoma, Arial, Helvetica, sans-"/>
          <w:color w:val="313413"/>
          <w:spacing w:val="11"/>
          <w:sz w:val="28"/>
        </w:rPr>
        <w:t>ходатайству руководителя или трудового коллектива, если подвергнутый </w:t>
      </w:r>
      <w:r>
        <w:rPr>
          <w:rFonts w:ascii="Tahoma, Arial, Helvetica, sans-" w:hAnsi="Tahoma, Arial, Helvetica, sans-"/>
          <w:color w:val="313413"/>
          <w:spacing w:val="3"/>
          <w:sz w:val="28"/>
        </w:rPr>
        <w:t xml:space="preserve">дисциплинарному взысканию не совершил нового проступка и проявил себя как </w:t>
      </w:r>
      <w:r>
        <w:rPr>
          <w:rFonts w:ascii="Tahoma, Arial, Helvetica, sans-" w:hAnsi="Tahoma, Arial, Helvetica, sans-"/>
          <w:color w:val="313413"/>
          <w:spacing w:val="2"/>
          <w:sz w:val="28"/>
        </w:rPr>
        <w:t>добросовестный работник.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28"/>
        </w:rPr>
      </w:pPr>
      <w:r>
        <w:rPr>
          <w:rFonts w:ascii="Tahoma, Arial, Helvetica, sans-" w:hAnsi="Tahoma, Arial, Helvetica, sans-"/>
          <w:color w:val="313413"/>
          <w:sz w:val="28"/>
        </w:rPr>
        <w:t>10.11. </w:t>
      </w:r>
      <w:r>
        <w:rPr>
          <w:rFonts w:ascii="Tahoma, Arial, Helvetica, sans-" w:hAnsi="Tahoma, Arial, Helvetica, sans-"/>
          <w:color w:val="313413"/>
          <w:spacing w:val="8"/>
          <w:sz w:val="28"/>
        </w:rPr>
        <w:t>Увольнение в порядке дисциплинарного взыскания, а также</w:t>
      </w:r>
      <w:r>
        <w:rPr>
          <w:rFonts w:ascii="Tahoma, Arial, Helvetica, sans-" w:hAnsi="Tahoma, Arial, Helvetica, sans-"/>
          <w:color w:val="313413"/>
          <w:spacing w:val="8"/>
          <w:sz w:val="28"/>
        </w:rPr>
        <w:t xml:space="preserve"> увольнение в связи с </w:t>
      </w:r>
      <w:r>
        <w:rPr>
          <w:rFonts w:ascii="Tahoma, Arial, Helvetica, sans-" w:hAnsi="Tahoma, Arial, Helvetica, sans-"/>
          <w:color w:val="313413"/>
          <w:spacing w:val="6"/>
          <w:sz w:val="28"/>
        </w:rPr>
        <w:t>аморальным проступком и применением мер физического или психического насилия </w:t>
      </w:r>
      <w:r>
        <w:rPr>
          <w:rFonts w:ascii="Tahoma, Arial, Helvetica, sans-" w:hAnsi="Tahoma, Arial, Helvetica, sans-"/>
          <w:color w:val="313413"/>
          <w:spacing w:val="-1"/>
          <w:sz w:val="28"/>
        </w:rPr>
        <w:t>производится без согласования с Советом педагогов.</w:t>
      </w:r>
    </w:p>
    <w:p w:rsidR="00225789" w:rsidRDefault="00873F3A">
      <w:pPr>
        <w:pStyle w:val="Textbody"/>
        <w:widowControl/>
        <w:spacing w:after="0" w:line="300" w:lineRule="atLeast"/>
        <w:rPr>
          <w:rFonts w:ascii="Tahoma, Arial, Helvetica, sans-" w:hAnsi="Tahoma, Arial, Helvetica, sans-" w:hint="eastAsia"/>
          <w:color w:val="313413"/>
          <w:sz w:val="18"/>
        </w:rPr>
      </w:pPr>
      <w:r>
        <w:rPr>
          <w:rFonts w:ascii="Tahoma, Arial, Helvetica, sans-" w:hAnsi="Tahoma, Arial, Helvetica, sans-"/>
          <w:color w:val="313413"/>
          <w:spacing w:val="-1"/>
          <w:sz w:val="28"/>
        </w:rPr>
        <w:t>10.12. </w:t>
      </w:r>
      <w:r>
        <w:rPr>
          <w:rFonts w:ascii="Tahoma, Arial, Helvetica, sans-" w:hAnsi="Tahoma, Arial, Helvetica, sans-"/>
          <w:color w:val="313413"/>
          <w:spacing w:val="10"/>
          <w:sz w:val="28"/>
        </w:rPr>
        <w:t>Дисциплинарные взыскания к руководителю ДОУ применяются вышестоящими </w:t>
      </w:r>
      <w:r>
        <w:rPr>
          <w:rFonts w:ascii="Tahoma, Arial, Helvetica, sans-" w:hAnsi="Tahoma, Arial, Helvetica, sans-"/>
          <w:color w:val="313413"/>
          <w:spacing w:val="-2"/>
          <w:sz w:val="28"/>
        </w:rPr>
        <w:t>организациями.</w:t>
      </w:r>
    </w:p>
    <w:p w:rsidR="00225789" w:rsidRDefault="00873F3A">
      <w:pPr>
        <w:pStyle w:val="Textbody"/>
        <w:widowControl/>
        <w:spacing w:after="0" w:line="300" w:lineRule="atLeast"/>
        <w:rPr>
          <w:color w:val="313413"/>
        </w:rPr>
      </w:pPr>
      <w:r>
        <w:rPr>
          <w:color w:val="313413"/>
        </w:rPr>
        <w:t> </w:t>
      </w:r>
    </w:p>
    <w:p w:rsidR="00225789" w:rsidRDefault="00225789">
      <w:pPr>
        <w:pStyle w:val="Standard"/>
      </w:pPr>
    </w:p>
    <w:sectPr w:rsidR="00225789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73F3A">
      <w:r>
        <w:separator/>
      </w:r>
    </w:p>
  </w:endnote>
  <w:endnote w:type="continuationSeparator" w:id="0">
    <w:p w:rsidR="00000000" w:rsidRDefault="00873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, Arial, Helvetica, sans-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73F3A">
      <w:r>
        <w:rPr>
          <w:color w:val="000000"/>
        </w:rPr>
        <w:separator/>
      </w:r>
    </w:p>
  </w:footnote>
  <w:footnote w:type="continuationSeparator" w:id="0">
    <w:p w:rsidR="00000000" w:rsidRDefault="00873F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25789"/>
    <w:rsid w:val="00225789"/>
    <w:rsid w:val="0087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StrongEmphasis">
    <w:name w:val="Strong Emphasis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StrongEmphasis">
    <w:name w:val="Strong Emphasis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15</Pages>
  <Words>4801</Words>
  <Characters>27367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cp:lastPrinted>2017-08-07T15:33:00Z</cp:lastPrinted>
  <dcterms:created xsi:type="dcterms:W3CDTF">2014-01-08T15:06:00Z</dcterms:created>
  <dcterms:modified xsi:type="dcterms:W3CDTF">2023-08-21T06:20:00Z</dcterms:modified>
</cp:coreProperties>
</file>